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56D" w:rsidRPr="00BE056D" w:rsidRDefault="00BE056D" w:rsidP="00BE0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56D">
        <w:rPr>
          <w:rFonts w:ascii="Times New Roman" w:hAnsi="Times New Roman" w:cs="Times New Roman"/>
          <w:sz w:val="28"/>
          <w:szCs w:val="28"/>
        </w:rPr>
        <w:t xml:space="preserve">Управление по образованию и науке </w:t>
      </w:r>
    </w:p>
    <w:p w:rsidR="00BE056D" w:rsidRPr="00BE056D" w:rsidRDefault="00BE056D" w:rsidP="00BE0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56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</w:p>
    <w:p w:rsidR="00BE056D" w:rsidRPr="00BE056D" w:rsidRDefault="00BE056D" w:rsidP="00BE05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56D" w:rsidRPr="00BE056D" w:rsidRDefault="00BE056D" w:rsidP="00BE05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56D" w:rsidRPr="00BE056D" w:rsidRDefault="00BE056D" w:rsidP="00BE05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56D" w:rsidRPr="00BE056D" w:rsidRDefault="00BE056D" w:rsidP="00BE05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56D" w:rsidRPr="00BE056D" w:rsidRDefault="00BE056D" w:rsidP="00BE05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56D" w:rsidRPr="00BE056D" w:rsidRDefault="00BE056D" w:rsidP="00BE05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56D" w:rsidRPr="00BE056D" w:rsidRDefault="00BE056D" w:rsidP="00C21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56D"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BE056D" w:rsidRPr="00BE056D" w:rsidRDefault="00BE056D" w:rsidP="00C21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56D">
        <w:rPr>
          <w:rFonts w:ascii="Times New Roman" w:hAnsi="Times New Roman" w:cs="Times New Roman"/>
          <w:sz w:val="28"/>
          <w:szCs w:val="28"/>
        </w:rPr>
        <w:t xml:space="preserve">муниципальной инновационной площадки (МИП-2019) </w:t>
      </w:r>
    </w:p>
    <w:p w:rsidR="00BE056D" w:rsidRPr="00BE056D" w:rsidRDefault="00BE056D" w:rsidP="00C21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56D">
        <w:rPr>
          <w:rFonts w:ascii="Times New Roman" w:hAnsi="Times New Roman" w:cs="Times New Roman"/>
          <w:sz w:val="28"/>
          <w:szCs w:val="28"/>
        </w:rPr>
        <w:t>на 2022 год</w:t>
      </w:r>
    </w:p>
    <w:p w:rsidR="00BE056D" w:rsidRPr="00BE056D" w:rsidRDefault="00BE056D" w:rsidP="00C21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56D" w:rsidRPr="00BE056D" w:rsidRDefault="00C217D9" w:rsidP="00C217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310514</wp:posOffset>
                </wp:positionH>
                <wp:positionV relativeFrom="paragraph">
                  <wp:posOffset>215900</wp:posOffset>
                </wp:positionV>
                <wp:extent cx="534352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70BD5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5pt,17pt" to="445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" strokecolor="black [3040]"/>
            </w:pict>
          </mc:Fallback>
        </mc:AlternateContent>
      </w:r>
      <w:r w:rsidR="00BE056D" w:rsidRPr="00BE056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муниципального   дошкольного     образовательного    бюджетного   учреждения детский сад № 140 муниципального образования</w:t>
      </w:r>
    </w:p>
    <w:p w:rsidR="00BE056D" w:rsidRPr="00BE056D" w:rsidRDefault="00C217D9" w:rsidP="00C217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8B1CCD" wp14:editId="4CDCB9F7">
                <wp:simplePos x="0" y="0"/>
                <wp:positionH relativeFrom="column">
                  <wp:posOffset>361950</wp:posOffset>
                </wp:positionH>
                <wp:positionV relativeFrom="paragraph">
                  <wp:posOffset>204470</wp:posOffset>
                </wp:positionV>
                <wp:extent cx="5343525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C4004"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16.1pt" to="449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" strokecolor="black [3040]"/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B1CCD" wp14:editId="4CDCB9F7">
                <wp:simplePos x="0" y="0"/>
                <wp:positionH relativeFrom="column">
                  <wp:posOffset>314325</wp:posOffset>
                </wp:positionH>
                <wp:positionV relativeFrom="paragraph">
                  <wp:posOffset>0</wp:posOffset>
                </wp:positionV>
                <wp:extent cx="534352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B9539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0" to="44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" strokecolor="black [3040]"/>
            </w:pict>
          </mc:Fallback>
        </mc:AlternateContent>
      </w:r>
      <w:r w:rsidR="00BE056D" w:rsidRPr="00BE056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городской округ город-курорт Сочи </w:t>
      </w:r>
      <w:r w:rsidR="00787E5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Краснодарского края</w:t>
      </w:r>
    </w:p>
    <w:p w:rsidR="00BE056D" w:rsidRPr="00BE056D" w:rsidRDefault="00C217D9" w:rsidP="00BE056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B1CCD" wp14:editId="4CDCB9F7">
                <wp:simplePos x="0" y="0"/>
                <wp:positionH relativeFrom="column">
                  <wp:posOffset>309880</wp:posOffset>
                </wp:positionH>
                <wp:positionV relativeFrom="paragraph">
                  <wp:posOffset>-397510</wp:posOffset>
                </wp:positionV>
                <wp:extent cx="5343525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F4940"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pt,-31.3pt" to="445.15pt,-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" strokecolor="black [3040]"/>
            </w:pict>
          </mc:Fallback>
        </mc:AlternateContent>
      </w:r>
      <w:r w:rsidRPr="00BE05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056D" w:rsidRPr="00BE056D">
        <w:rPr>
          <w:rFonts w:ascii="Times New Roman" w:hAnsi="Times New Roman" w:cs="Times New Roman"/>
          <w:i/>
          <w:sz w:val="28"/>
          <w:szCs w:val="28"/>
        </w:rPr>
        <w:t>(полное наименование учреждения)</w:t>
      </w:r>
    </w:p>
    <w:p w:rsidR="00BE056D" w:rsidRPr="00BE056D" w:rsidRDefault="00BE056D" w:rsidP="00BE05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7D9" w:rsidRDefault="00C217D9" w:rsidP="00C21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A199C6" wp14:editId="709509E8">
                <wp:simplePos x="0" y="0"/>
                <wp:positionH relativeFrom="column">
                  <wp:posOffset>314325</wp:posOffset>
                </wp:positionH>
                <wp:positionV relativeFrom="paragraph">
                  <wp:posOffset>204470</wp:posOffset>
                </wp:positionV>
                <wp:extent cx="5343525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B3A27" id="Прямая соединительная линия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16.1pt" to="445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" strokecolor="black [3040]"/>
            </w:pict>
          </mc:Fallback>
        </mc:AlternateContent>
      </w:r>
      <w:r w:rsidR="00BE056D" w:rsidRPr="00BE056D">
        <w:rPr>
          <w:rFonts w:ascii="Times New Roman" w:hAnsi="Times New Roman" w:cs="Times New Roman"/>
          <w:sz w:val="28"/>
          <w:szCs w:val="28"/>
        </w:rPr>
        <w:t xml:space="preserve">по теме: </w:t>
      </w:r>
      <w:r>
        <w:rPr>
          <w:rFonts w:ascii="Times New Roman" w:hAnsi="Times New Roman" w:cs="Times New Roman"/>
          <w:sz w:val="28"/>
          <w:szCs w:val="28"/>
        </w:rPr>
        <w:t>«Развитие лидерского потенциала, социальной активности</w:t>
      </w:r>
    </w:p>
    <w:p w:rsidR="00C217D9" w:rsidRDefault="00C217D9" w:rsidP="00C21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A199C6" wp14:editId="709509E8">
                <wp:simplePos x="0" y="0"/>
                <wp:positionH relativeFrom="column">
                  <wp:posOffset>-3810</wp:posOffset>
                </wp:positionH>
                <wp:positionV relativeFrom="paragraph">
                  <wp:posOffset>207010</wp:posOffset>
                </wp:positionV>
                <wp:extent cx="5657850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A1D1B6" id="Прямая соединительная линия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6.3pt" to="445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у детей старшего дошкольного возраста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A199C6" wp14:editId="709509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43525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E06B4" id="Прямая соединительная линия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2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" strokecolor="black [3040]"/>
            </w:pict>
          </mc:Fallback>
        </mc:AlternateContent>
      </w:r>
    </w:p>
    <w:p w:rsidR="00BE056D" w:rsidRPr="00BE056D" w:rsidRDefault="00C217D9" w:rsidP="00C21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A199C6" wp14:editId="709509E8">
                <wp:simplePos x="0" y="0"/>
                <wp:positionH relativeFrom="column">
                  <wp:posOffset>-3810</wp:posOffset>
                </wp:positionH>
                <wp:positionV relativeFrom="paragraph">
                  <wp:posOffset>202565</wp:posOffset>
                </wp:positionV>
                <wp:extent cx="565785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FD7F1B" id="Прямая соединительная линия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5.95pt" to="445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в процессе деятельности патриотической направленности»</w:t>
      </w:r>
    </w:p>
    <w:p w:rsidR="00BE056D" w:rsidRPr="00BE056D" w:rsidRDefault="00BE056D" w:rsidP="00BE05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56D" w:rsidRPr="00BE056D" w:rsidRDefault="00BE056D" w:rsidP="00BE05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56D" w:rsidRDefault="00BE056D" w:rsidP="00BE05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7D9" w:rsidRDefault="00C217D9" w:rsidP="00BE05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7D9" w:rsidRPr="00BE056D" w:rsidRDefault="00C217D9" w:rsidP="00BE05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56D" w:rsidRPr="00C217D9" w:rsidRDefault="00BE056D" w:rsidP="00BE05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E056D">
        <w:rPr>
          <w:rFonts w:ascii="Times New Roman" w:hAnsi="Times New Roman" w:cs="Times New Roman"/>
          <w:sz w:val="28"/>
          <w:szCs w:val="28"/>
        </w:rPr>
        <w:t>г.</w:t>
      </w:r>
      <w:r w:rsidR="00C217D9" w:rsidRPr="00C217D9">
        <w:rPr>
          <w:rFonts w:ascii="Times New Roman" w:hAnsi="Times New Roman" w:cs="Times New Roman"/>
          <w:sz w:val="28"/>
          <w:szCs w:val="28"/>
          <w:u w:val="single"/>
        </w:rPr>
        <w:t>Сочи</w:t>
      </w:r>
      <w:proofErr w:type="spellEnd"/>
    </w:p>
    <w:p w:rsidR="00BE056D" w:rsidRPr="00BE056D" w:rsidRDefault="00BE056D" w:rsidP="00C217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56D">
        <w:rPr>
          <w:rFonts w:ascii="Times New Roman" w:hAnsi="Times New Roman" w:cs="Times New Roman"/>
          <w:sz w:val="28"/>
          <w:szCs w:val="28"/>
        </w:rPr>
        <w:t>2022</w:t>
      </w:r>
      <w:r w:rsidRPr="00BE056D">
        <w:rPr>
          <w:rFonts w:ascii="Times New Roman" w:hAnsi="Times New Roman" w:cs="Times New Roman"/>
          <w:sz w:val="28"/>
          <w:szCs w:val="28"/>
        </w:rPr>
        <w:br w:type="page"/>
      </w:r>
    </w:p>
    <w:p w:rsidR="00BE056D" w:rsidRPr="00BE056D" w:rsidRDefault="00BE056D" w:rsidP="00BE056D">
      <w:pPr>
        <w:pageBreakBefore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56D">
        <w:rPr>
          <w:rFonts w:ascii="Times New Roman" w:hAnsi="Times New Roman" w:cs="Times New Roman"/>
          <w:b/>
          <w:sz w:val="28"/>
          <w:szCs w:val="28"/>
        </w:rPr>
        <w:lastRenderedPageBreak/>
        <w:t>Структура годового плана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3748"/>
        <w:gridCol w:w="5013"/>
      </w:tblGrid>
      <w:tr w:rsidR="003A049A" w:rsidRPr="00194AF5" w:rsidTr="003A04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A" w:rsidRPr="003A049A" w:rsidRDefault="003A049A" w:rsidP="003A049A">
            <w:pPr>
              <w:pStyle w:val="a3"/>
              <w:numPr>
                <w:ilvl w:val="0"/>
                <w:numId w:val="4"/>
              </w:numPr>
              <w:spacing w:line="259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A" w:rsidRPr="003A049A" w:rsidRDefault="003A049A" w:rsidP="003A049A">
            <w:pPr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A049A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A" w:rsidRPr="003A049A" w:rsidRDefault="003A049A" w:rsidP="003A04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49A">
              <w:rPr>
                <w:rFonts w:ascii="Times New Roman" w:hAnsi="Times New Roman" w:cs="Times New Roman"/>
                <w:sz w:val="28"/>
                <w:szCs w:val="28"/>
              </w:rPr>
              <w:t>Муниципальное   дошкольное     образовательное    бюджетное   учреждение детский сад № 140 муниципального образования городской округ город-курорт Сочи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</w:t>
            </w:r>
          </w:p>
        </w:tc>
      </w:tr>
      <w:tr w:rsidR="003A049A" w:rsidRPr="00194AF5" w:rsidTr="003A04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A" w:rsidRPr="003A049A" w:rsidRDefault="003A049A" w:rsidP="003A049A">
            <w:pPr>
              <w:pStyle w:val="a3"/>
              <w:numPr>
                <w:ilvl w:val="0"/>
                <w:numId w:val="4"/>
              </w:numPr>
              <w:spacing w:line="259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A" w:rsidRPr="003A049A" w:rsidRDefault="003A049A" w:rsidP="003A049A">
            <w:pPr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A049A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A" w:rsidRPr="003A049A" w:rsidRDefault="003A049A" w:rsidP="003A04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49A">
              <w:rPr>
                <w:rFonts w:ascii="Times New Roman" w:hAnsi="Times New Roman" w:cs="Times New Roman"/>
                <w:sz w:val="28"/>
                <w:szCs w:val="28"/>
              </w:rPr>
              <w:t>МДОБУ детский сад № 140 города Сочи</w:t>
            </w:r>
          </w:p>
        </w:tc>
      </w:tr>
      <w:tr w:rsidR="003A049A" w:rsidRPr="00194AF5" w:rsidTr="003A04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A" w:rsidRPr="003A049A" w:rsidRDefault="003A049A" w:rsidP="003A049A">
            <w:pPr>
              <w:pStyle w:val="a3"/>
              <w:numPr>
                <w:ilvl w:val="0"/>
                <w:numId w:val="4"/>
              </w:numPr>
              <w:spacing w:line="259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A" w:rsidRPr="003A049A" w:rsidRDefault="003A049A" w:rsidP="003A049A">
            <w:pPr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A049A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A" w:rsidRPr="003A049A" w:rsidRDefault="003A049A" w:rsidP="003A04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49A">
              <w:rPr>
                <w:rFonts w:ascii="Times New Roman" w:hAnsi="Times New Roman" w:cs="Times New Roman"/>
                <w:sz w:val="28"/>
                <w:szCs w:val="28"/>
              </w:rPr>
              <w:t>354066 Краснодарский край, г. Сочи,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49A">
              <w:rPr>
                <w:rFonts w:ascii="Times New Roman" w:hAnsi="Times New Roman" w:cs="Times New Roman"/>
                <w:sz w:val="28"/>
                <w:szCs w:val="28"/>
              </w:rPr>
              <w:t>ул. Искры 50/6</w:t>
            </w:r>
          </w:p>
        </w:tc>
      </w:tr>
      <w:tr w:rsidR="003A049A" w:rsidRPr="00194AF5" w:rsidTr="003A04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A" w:rsidRPr="003A049A" w:rsidRDefault="003A049A" w:rsidP="003A049A">
            <w:pPr>
              <w:pStyle w:val="a3"/>
              <w:numPr>
                <w:ilvl w:val="0"/>
                <w:numId w:val="4"/>
              </w:numPr>
              <w:spacing w:line="259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A" w:rsidRPr="003A049A" w:rsidRDefault="003A049A" w:rsidP="003A049A">
            <w:pPr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A049A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proofErr w:type="spellStart"/>
            <w:r w:rsidRPr="003A049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A" w:rsidRPr="003A049A" w:rsidRDefault="003A049A" w:rsidP="003A04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49A">
              <w:rPr>
                <w:rFonts w:ascii="Times New Roman" w:hAnsi="Times New Roman" w:cs="Times New Roman"/>
                <w:sz w:val="28"/>
                <w:szCs w:val="28"/>
              </w:rPr>
              <w:t xml:space="preserve">89183099842 </w:t>
            </w:r>
            <w:hyperlink r:id="rId7" w:history="1">
              <w:r w:rsidRPr="003A049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dou140@edu.sochi.ru</w:t>
              </w:r>
            </w:hyperlink>
          </w:p>
        </w:tc>
      </w:tr>
      <w:tr w:rsidR="003A049A" w:rsidRPr="00194AF5" w:rsidTr="003A04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A" w:rsidRPr="003A049A" w:rsidRDefault="003A049A" w:rsidP="003A049A">
            <w:pPr>
              <w:pStyle w:val="a3"/>
              <w:numPr>
                <w:ilvl w:val="0"/>
                <w:numId w:val="4"/>
              </w:numPr>
              <w:spacing w:line="259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A" w:rsidRPr="003A049A" w:rsidRDefault="003A049A" w:rsidP="003A049A">
            <w:pPr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A049A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A" w:rsidRPr="003A049A" w:rsidRDefault="003A049A" w:rsidP="003A04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49A">
              <w:rPr>
                <w:rFonts w:ascii="Times New Roman" w:hAnsi="Times New Roman" w:cs="Times New Roman"/>
                <w:sz w:val="28"/>
                <w:szCs w:val="28"/>
              </w:rPr>
              <w:t>Бычкова Ирина Викторовна</w:t>
            </w:r>
          </w:p>
        </w:tc>
      </w:tr>
      <w:tr w:rsidR="003A049A" w:rsidRPr="00194AF5" w:rsidTr="003A04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A" w:rsidRPr="003A049A" w:rsidRDefault="003A049A" w:rsidP="003A049A">
            <w:pPr>
              <w:pStyle w:val="a3"/>
              <w:numPr>
                <w:ilvl w:val="0"/>
                <w:numId w:val="4"/>
              </w:numPr>
              <w:spacing w:line="259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A" w:rsidRPr="003A049A" w:rsidRDefault="003A049A" w:rsidP="003A049A">
            <w:pPr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A049A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A" w:rsidRPr="003A049A" w:rsidRDefault="003A049A" w:rsidP="003A04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49A"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Татьяна Николаевна, кандидат педагогических наук </w:t>
            </w:r>
          </w:p>
        </w:tc>
      </w:tr>
      <w:tr w:rsidR="003A049A" w:rsidRPr="00194AF5" w:rsidTr="003A04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A" w:rsidRPr="003A049A" w:rsidRDefault="003A049A" w:rsidP="003A049A">
            <w:pPr>
              <w:pStyle w:val="a3"/>
              <w:numPr>
                <w:ilvl w:val="0"/>
                <w:numId w:val="4"/>
              </w:numPr>
              <w:spacing w:line="259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A" w:rsidRPr="003A049A" w:rsidRDefault="003A049A" w:rsidP="003A049A">
            <w:pPr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A049A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A" w:rsidRPr="003A049A" w:rsidRDefault="003A049A" w:rsidP="003A049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49A">
              <w:rPr>
                <w:rFonts w:ascii="Times New Roman" w:hAnsi="Times New Roman" w:cs="Times New Roman"/>
                <w:sz w:val="28"/>
                <w:szCs w:val="28"/>
              </w:rPr>
              <w:t>Заведующий - Бычкова И.В.,</w:t>
            </w:r>
          </w:p>
          <w:p w:rsidR="003A049A" w:rsidRPr="003A049A" w:rsidRDefault="003A049A" w:rsidP="003A049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49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воспитатель-Исакова Л.В.,</w:t>
            </w:r>
          </w:p>
          <w:p w:rsidR="003A049A" w:rsidRPr="003A049A" w:rsidRDefault="003A049A" w:rsidP="003A049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49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ВМР - </w:t>
            </w:r>
            <w:proofErr w:type="spellStart"/>
            <w:r w:rsidRPr="003A049A">
              <w:rPr>
                <w:rFonts w:ascii="Times New Roman" w:hAnsi="Times New Roman" w:cs="Times New Roman"/>
                <w:sz w:val="28"/>
                <w:szCs w:val="28"/>
              </w:rPr>
              <w:t>Наделяева</w:t>
            </w:r>
            <w:proofErr w:type="spellEnd"/>
            <w:r w:rsidRPr="003A049A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3A049A" w:rsidRPr="00194AF5" w:rsidTr="003A04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A" w:rsidRPr="003A049A" w:rsidRDefault="003A049A" w:rsidP="003A049A">
            <w:pPr>
              <w:pStyle w:val="a3"/>
              <w:numPr>
                <w:ilvl w:val="0"/>
                <w:numId w:val="4"/>
              </w:numPr>
              <w:spacing w:line="259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A" w:rsidRPr="003A049A" w:rsidRDefault="003A049A" w:rsidP="003A049A">
            <w:pPr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A049A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A" w:rsidRPr="003A049A" w:rsidRDefault="003A049A" w:rsidP="003A04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4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лидерского потенциала, социальной активности у детей старшего дошкольного возраста в процессе деятельности патриотической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  <w:r w:rsidRPr="003A049A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  <w:proofErr w:type="gramEnd"/>
          </w:p>
        </w:tc>
      </w:tr>
      <w:tr w:rsidR="003A049A" w:rsidRPr="00194AF5" w:rsidTr="003A04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A" w:rsidRPr="003A049A" w:rsidRDefault="003A049A" w:rsidP="003A049A">
            <w:pPr>
              <w:pStyle w:val="a3"/>
              <w:numPr>
                <w:ilvl w:val="0"/>
                <w:numId w:val="4"/>
              </w:numPr>
              <w:spacing w:line="259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A" w:rsidRPr="003A049A" w:rsidRDefault="003A049A" w:rsidP="003A049A">
            <w:pPr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A049A">
              <w:rPr>
                <w:rFonts w:ascii="Times New Roman" w:hAnsi="Times New Roman" w:cs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A" w:rsidRPr="003A049A" w:rsidRDefault="001F0845" w:rsidP="003A04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активных форм общественного воспитательного воздействия на формирование у дошкольников лидерского потенциала и социальной активности.</w:t>
            </w:r>
          </w:p>
        </w:tc>
      </w:tr>
      <w:tr w:rsidR="003A049A" w:rsidRPr="00194AF5" w:rsidTr="003A04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A" w:rsidRPr="003A049A" w:rsidRDefault="003A049A" w:rsidP="003A049A">
            <w:pPr>
              <w:pStyle w:val="a3"/>
              <w:numPr>
                <w:ilvl w:val="0"/>
                <w:numId w:val="4"/>
              </w:numPr>
              <w:spacing w:line="259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A" w:rsidRPr="003A049A" w:rsidRDefault="003A049A" w:rsidP="003A049A">
            <w:pPr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A049A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A" w:rsidRPr="003A049A" w:rsidRDefault="003A049A" w:rsidP="003A04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56D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комплекса педагогических условий, обеспечивающих эффективное развитие лидерского </w:t>
            </w:r>
            <w:proofErr w:type="gramStart"/>
            <w:r w:rsidRPr="00BE056D">
              <w:rPr>
                <w:rFonts w:ascii="Times New Roman" w:hAnsi="Times New Roman" w:cs="Times New Roman"/>
                <w:sz w:val="28"/>
                <w:szCs w:val="28"/>
              </w:rPr>
              <w:t>потенциала  и</w:t>
            </w:r>
            <w:proofErr w:type="gramEnd"/>
            <w:r w:rsidRPr="00BE056D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активности старших дошкольников   в процессе деятельности патриотической направленности</w:t>
            </w:r>
          </w:p>
        </w:tc>
      </w:tr>
      <w:tr w:rsidR="003A049A" w:rsidRPr="00194AF5" w:rsidTr="003A04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A" w:rsidRPr="003A049A" w:rsidRDefault="003A049A" w:rsidP="003A049A">
            <w:pPr>
              <w:pStyle w:val="a3"/>
              <w:numPr>
                <w:ilvl w:val="0"/>
                <w:numId w:val="4"/>
              </w:numPr>
              <w:spacing w:line="259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A" w:rsidRPr="003A049A" w:rsidRDefault="003A049A" w:rsidP="003A049A">
            <w:pPr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A049A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A" w:rsidRDefault="001F0845" w:rsidP="003962BB">
            <w:pPr>
              <w:pStyle w:val="a3"/>
              <w:numPr>
                <w:ilvl w:val="0"/>
                <w:numId w:val="6"/>
              </w:numPr>
              <w:spacing w:line="360" w:lineRule="auto"/>
              <w:ind w:left="31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модели деятельности патриотической направленности старших дошкольников как условия развития лидерского потенциала и социальной активности.</w:t>
            </w:r>
          </w:p>
          <w:p w:rsidR="001F0845" w:rsidRDefault="001F0845" w:rsidP="003962BB">
            <w:pPr>
              <w:pStyle w:val="a3"/>
              <w:numPr>
                <w:ilvl w:val="0"/>
                <w:numId w:val="6"/>
              </w:numPr>
              <w:spacing w:line="360" w:lineRule="auto"/>
              <w:ind w:left="31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специальной предметно-пространственной среды как условия качественной </w:t>
            </w:r>
            <w:r w:rsidR="003962BB">
              <w:rPr>
                <w:rFonts w:ascii="Times New Roman" w:hAnsi="Times New Roman" w:cs="Times New Roman"/>
              </w:rPr>
              <w:t>деятельности патриотической направленности.</w:t>
            </w:r>
          </w:p>
          <w:p w:rsidR="003A049A" w:rsidRPr="003A049A" w:rsidRDefault="003962BB" w:rsidP="001E5A35">
            <w:pPr>
              <w:pStyle w:val="a3"/>
              <w:numPr>
                <w:ilvl w:val="0"/>
                <w:numId w:val="6"/>
              </w:numPr>
              <w:spacing w:line="360" w:lineRule="auto"/>
              <w:ind w:left="31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компетенций педагогов в области инновационной деятельности</w:t>
            </w:r>
          </w:p>
        </w:tc>
      </w:tr>
      <w:tr w:rsidR="003A049A" w:rsidRPr="00194AF5" w:rsidTr="003A04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A" w:rsidRPr="003A049A" w:rsidRDefault="003A049A" w:rsidP="003A049A">
            <w:pPr>
              <w:pStyle w:val="a3"/>
              <w:numPr>
                <w:ilvl w:val="0"/>
                <w:numId w:val="4"/>
              </w:numPr>
              <w:spacing w:line="259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A" w:rsidRPr="003A049A" w:rsidRDefault="003A049A" w:rsidP="003A049A">
            <w:pPr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A049A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A" w:rsidRPr="003A049A" w:rsidRDefault="003A049A" w:rsidP="001F08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49A">
              <w:rPr>
                <w:rFonts w:ascii="Times New Roman" w:hAnsi="Times New Roman" w:cs="Times New Roman"/>
                <w:sz w:val="28"/>
                <w:szCs w:val="28"/>
              </w:rPr>
              <w:t>- Конституция Российской Федерации, 12.12.1993г.</w:t>
            </w:r>
          </w:p>
          <w:p w:rsidR="003A049A" w:rsidRPr="003A049A" w:rsidRDefault="003A049A" w:rsidP="001F08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Федеральный закон «Об образовании в Российской Федерации» № </w:t>
            </w:r>
            <w:proofErr w:type="gramStart"/>
            <w:r w:rsidRPr="003A049A">
              <w:rPr>
                <w:rFonts w:ascii="Times New Roman" w:hAnsi="Times New Roman" w:cs="Times New Roman"/>
                <w:sz w:val="28"/>
                <w:szCs w:val="28"/>
              </w:rPr>
              <w:t>273 ,</w:t>
            </w:r>
            <w:proofErr w:type="gramEnd"/>
            <w:r w:rsidRPr="003A049A">
              <w:rPr>
                <w:rFonts w:ascii="Times New Roman" w:hAnsi="Times New Roman" w:cs="Times New Roman"/>
                <w:sz w:val="28"/>
                <w:szCs w:val="28"/>
              </w:rPr>
              <w:t xml:space="preserve"> статья 64.</w:t>
            </w:r>
          </w:p>
          <w:p w:rsidR="003A049A" w:rsidRPr="003A049A" w:rsidRDefault="003A049A" w:rsidP="001F08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49A">
              <w:rPr>
                <w:rFonts w:ascii="Times New Roman" w:hAnsi="Times New Roman" w:cs="Times New Roman"/>
                <w:sz w:val="28"/>
                <w:szCs w:val="28"/>
              </w:rPr>
              <w:t>- Приказ МОН РФ от 17.10.2013 г. N 1155 «Об утверждении и введении в действие ФГОС дошкольного образования».</w:t>
            </w:r>
          </w:p>
          <w:p w:rsidR="003A049A" w:rsidRPr="003A049A" w:rsidRDefault="003A049A" w:rsidP="001F08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49A">
              <w:rPr>
                <w:rFonts w:ascii="Times New Roman" w:hAnsi="Times New Roman" w:cs="Times New Roman"/>
                <w:sz w:val="28"/>
                <w:szCs w:val="28"/>
              </w:rPr>
              <w:t>- 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№30038).</w:t>
            </w:r>
          </w:p>
          <w:p w:rsidR="003A049A" w:rsidRPr="003A049A" w:rsidRDefault="003A049A" w:rsidP="001F08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49A">
              <w:rPr>
                <w:rFonts w:ascii="Times New Roman" w:hAnsi="Times New Roman" w:cs="Times New Roman"/>
                <w:sz w:val="28"/>
                <w:szCs w:val="28"/>
              </w:rPr>
              <w:t>- Конвенция о правах ребенка (одобрена Генеральной Ассамблеей ООН в 20.11.1989 г., вступила в силу 15.09.1990 г.).</w:t>
            </w:r>
          </w:p>
          <w:p w:rsidR="003A049A" w:rsidRPr="003A049A" w:rsidRDefault="003A049A" w:rsidP="001F08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49A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обучающихся".</w:t>
            </w:r>
          </w:p>
          <w:p w:rsidR="003A049A" w:rsidRPr="003A049A" w:rsidRDefault="003A049A" w:rsidP="001F08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49A">
              <w:rPr>
                <w:rFonts w:ascii="Times New Roman" w:hAnsi="Times New Roman" w:cs="Times New Roman"/>
                <w:sz w:val="28"/>
                <w:szCs w:val="28"/>
              </w:rPr>
              <w:t>- Государственная программа развития образования на 2018-2025 гг.</w:t>
            </w:r>
          </w:p>
          <w:p w:rsidR="003A049A" w:rsidRPr="003A049A" w:rsidRDefault="003A049A" w:rsidP="001F08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Закон Краснодарского края от 16.07.2013 г. № 2770 – КЗ «Об образовании в Краснодарском крае»</w:t>
            </w:r>
          </w:p>
          <w:p w:rsidR="003A049A" w:rsidRPr="003A049A" w:rsidRDefault="003A049A" w:rsidP="001F08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49A">
              <w:rPr>
                <w:rFonts w:ascii="Times New Roman" w:hAnsi="Times New Roman" w:cs="Times New Roman"/>
                <w:sz w:val="28"/>
                <w:szCs w:val="28"/>
              </w:rPr>
              <w:t>- Постановление главы администрации Краснодарского края от 05.10.2015 г. № 939 «Об утверждении государственной программы КК «Развитие образования».</w:t>
            </w:r>
          </w:p>
          <w:p w:rsidR="003A049A" w:rsidRPr="003A049A" w:rsidRDefault="003A049A" w:rsidP="001F08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49A">
              <w:rPr>
                <w:rFonts w:ascii="Times New Roman" w:hAnsi="Times New Roman" w:cs="Times New Roman"/>
                <w:sz w:val="28"/>
                <w:szCs w:val="28"/>
              </w:rPr>
              <w:t>- Государственная программа «Патриотическое воспитание граждан Российской Федерации на 2016-2020 годы» от 30.12.2015 № 493</w:t>
            </w:r>
          </w:p>
          <w:p w:rsidR="003A049A" w:rsidRPr="003A049A" w:rsidRDefault="003A049A" w:rsidP="001F08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49A">
              <w:rPr>
                <w:rFonts w:ascii="Times New Roman" w:hAnsi="Times New Roman" w:cs="Times New Roman"/>
                <w:sz w:val="28"/>
                <w:szCs w:val="28"/>
              </w:rPr>
              <w:t>- Стратегия развития воспитания в Российской Федерации на период до 2025 года от 29 .05.2015№ 996-р</w:t>
            </w:r>
          </w:p>
          <w:p w:rsidR="003A049A" w:rsidRPr="003A049A" w:rsidRDefault="003A049A" w:rsidP="003962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49A">
              <w:rPr>
                <w:rFonts w:ascii="Times New Roman" w:hAnsi="Times New Roman" w:cs="Times New Roman"/>
                <w:sz w:val="28"/>
                <w:szCs w:val="28"/>
              </w:rPr>
              <w:t>- Закон Краснодарского края от 30 декабря 2013</w:t>
            </w:r>
            <w:proofErr w:type="gramStart"/>
            <w:r w:rsidRPr="003A049A">
              <w:rPr>
                <w:rFonts w:ascii="Times New Roman" w:hAnsi="Times New Roman" w:cs="Times New Roman"/>
                <w:sz w:val="28"/>
                <w:szCs w:val="28"/>
              </w:rPr>
              <w:t>г.,№</w:t>
            </w:r>
            <w:proofErr w:type="gramEnd"/>
            <w:r w:rsidRPr="003A049A">
              <w:rPr>
                <w:rFonts w:ascii="Times New Roman" w:hAnsi="Times New Roman" w:cs="Times New Roman"/>
                <w:sz w:val="28"/>
                <w:szCs w:val="28"/>
              </w:rPr>
              <w:t xml:space="preserve"> 2867-КЗ «О патриотическом воспитании в Краснодарском крае», статья 4 п.3.</w:t>
            </w:r>
          </w:p>
        </w:tc>
      </w:tr>
      <w:tr w:rsidR="003962BB" w:rsidRPr="00BE056D" w:rsidTr="009249E1">
        <w:tc>
          <w:tcPr>
            <w:tcW w:w="709" w:type="dxa"/>
          </w:tcPr>
          <w:p w:rsidR="003962BB" w:rsidRPr="00BE056D" w:rsidRDefault="003962BB" w:rsidP="003962BB">
            <w:pPr>
              <w:pStyle w:val="a3"/>
              <w:numPr>
                <w:ilvl w:val="0"/>
                <w:numId w:val="4"/>
              </w:numPr>
              <w:spacing w:line="36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962BB" w:rsidRPr="00BE056D" w:rsidRDefault="003962BB" w:rsidP="003962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56D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3962BB" w:rsidRPr="003962BB" w:rsidRDefault="003962BB" w:rsidP="003962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2BB">
              <w:rPr>
                <w:rFonts w:ascii="Times New Roman" w:hAnsi="Times New Roman" w:cs="Times New Roman"/>
                <w:sz w:val="28"/>
                <w:szCs w:val="28"/>
              </w:rPr>
              <w:t>1.Расширение содержания патриотического воспитания посредством включения в него программ и иных компонентов культурно </w:t>
            </w:r>
            <w:proofErr w:type="gramStart"/>
            <w:r w:rsidRPr="003962BB">
              <w:rPr>
                <w:rFonts w:ascii="Times New Roman" w:hAnsi="Times New Roman" w:cs="Times New Roman"/>
                <w:sz w:val="28"/>
                <w:szCs w:val="28"/>
              </w:rPr>
              <w:t>исторической,  нравственной</w:t>
            </w:r>
            <w:proofErr w:type="gramEnd"/>
            <w:r w:rsidRPr="003962B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на основе современных научно-обосно</w:t>
            </w:r>
            <w:r w:rsidRPr="003962B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ванных </w:t>
            </w:r>
            <w:r w:rsidRPr="00396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достижений в области социально гуманитарных наук</w:t>
            </w:r>
          </w:p>
          <w:p w:rsidR="003962BB" w:rsidRPr="003962BB" w:rsidRDefault="003962BB" w:rsidP="003962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2BB">
              <w:rPr>
                <w:rFonts w:ascii="Times New Roman" w:hAnsi="Times New Roman" w:cs="Times New Roman"/>
                <w:sz w:val="28"/>
                <w:szCs w:val="28"/>
              </w:rPr>
              <w:t>2.Повышение общественной значимости и престижа самоотверженного и добросовестного труда, значимости достижения выдающихся результатов в государственной, общественной и хозяйственной деятельности;</w:t>
            </w:r>
          </w:p>
          <w:p w:rsidR="003962BB" w:rsidRPr="003962BB" w:rsidRDefault="003962BB" w:rsidP="003962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2BB">
              <w:rPr>
                <w:rFonts w:ascii="Times New Roman" w:hAnsi="Times New Roman" w:cs="Times New Roman"/>
                <w:sz w:val="28"/>
                <w:szCs w:val="28"/>
              </w:rPr>
              <w:t>3.Формирование позитивного отношения детей к ценностям, имеющим приоритетное значение для общества;</w:t>
            </w:r>
          </w:p>
          <w:p w:rsidR="003962BB" w:rsidRPr="003962BB" w:rsidRDefault="003962BB" w:rsidP="003962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2BB">
              <w:rPr>
                <w:rFonts w:ascii="Times New Roman" w:hAnsi="Times New Roman" w:cs="Times New Roman"/>
                <w:sz w:val="28"/>
                <w:szCs w:val="28"/>
              </w:rPr>
              <w:t>4.Осуществление мониторинга качества патриотического воспитания, создание банка данных о наиболее эффективных программах патриотического воспитания и внедрение передового опыта в практику воспитательной работы;</w:t>
            </w:r>
          </w:p>
          <w:p w:rsidR="003962BB" w:rsidRPr="003962BB" w:rsidRDefault="003962BB" w:rsidP="003962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2BB">
              <w:rPr>
                <w:rFonts w:ascii="Times New Roman" w:hAnsi="Times New Roman" w:cs="Times New Roman"/>
                <w:sz w:val="28"/>
                <w:szCs w:val="28"/>
              </w:rPr>
              <w:t>5.Организация повышения квалификации педагогических работников, обеспечивающего качество патриотического воспитания;</w:t>
            </w:r>
          </w:p>
          <w:p w:rsidR="003962BB" w:rsidRPr="003962BB" w:rsidRDefault="003962BB" w:rsidP="003962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2BB">
              <w:rPr>
                <w:rFonts w:ascii="Times New Roman" w:hAnsi="Times New Roman" w:cs="Times New Roman"/>
                <w:sz w:val="28"/>
                <w:szCs w:val="28"/>
              </w:rPr>
              <w:t xml:space="preserve">6.Разработка </w:t>
            </w:r>
            <w:proofErr w:type="gramStart"/>
            <w:r w:rsidRPr="003962BB">
              <w:rPr>
                <w:rFonts w:ascii="Times New Roman" w:hAnsi="Times New Roman" w:cs="Times New Roman"/>
                <w:sz w:val="28"/>
                <w:szCs w:val="28"/>
              </w:rPr>
              <w:t>алгоритма  взаимодействия</w:t>
            </w:r>
            <w:proofErr w:type="gramEnd"/>
            <w:r w:rsidRPr="003962BB">
              <w:rPr>
                <w:rFonts w:ascii="Times New Roman" w:hAnsi="Times New Roman" w:cs="Times New Roman"/>
                <w:sz w:val="28"/>
                <w:szCs w:val="28"/>
              </w:rPr>
              <w:t xml:space="preserve"> с образовательными организациями, общественными </w:t>
            </w:r>
            <w:r w:rsidRPr="00396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объединениями, осуществляющими деятельность в области патриотического воспитания детей и молодежи.</w:t>
            </w:r>
          </w:p>
          <w:p w:rsidR="003962BB" w:rsidRPr="003962BB" w:rsidRDefault="003962BB" w:rsidP="003962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2BB">
              <w:rPr>
                <w:rFonts w:ascii="Times New Roman" w:hAnsi="Times New Roman" w:cs="Times New Roman"/>
                <w:sz w:val="28"/>
                <w:szCs w:val="28"/>
              </w:rPr>
              <w:t>7.Организация и проведение фестивалей, акций и конкурсов патриоти</w:t>
            </w:r>
            <w:r w:rsidRPr="003962BB">
              <w:rPr>
                <w:rFonts w:ascii="Times New Roman" w:hAnsi="Times New Roman" w:cs="Times New Roman"/>
                <w:sz w:val="28"/>
                <w:szCs w:val="28"/>
              </w:rPr>
              <w:softHyphen/>
              <w:t>чес</w:t>
            </w:r>
            <w:r w:rsidRPr="003962B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962B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кой </w:t>
            </w:r>
            <w:proofErr w:type="gramStart"/>
            <w:r w:rsidRPr="003962BB">
              <w:rPr>
                <w:rFonts w:ascii="Times New Roman" w:hAnsi="Times New Roman" w:cs="Times New Roman"/>
                <w:sz w:val="28"/>
                <w:szCs w:val="28"/>
              </w:rPr>
              <w:t>направленности;  с</w:t>
            </w:r>
            <w:proofErr w:type="gramEnd"/>
            <w:r w:rsidRPr="003962BB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современных интернет-технологий, с привлечением ресурсов действующих военных частей, Общественных организаций.</w:t>
            </w:r>
          </w:p>
        </w:tc>
      </w:tr>
      <w:tr w:rsidR="003962BB" w:rsidRPr="00BE056D" w:rsidTr="009249E1">
        <w:tc>
          <w:tcPr>
            <w:tcW w:w="709" w:type="dxa"/>
          </w:tcPr>
          <w:p w:rsidR="003962BB" w:rsidRPr="00BE056D" w:rsidRDefault="003962BB" w:rsidP="003962BB">
            <w:pPr>
              <w:pStyle w:val="a3"/>
              <w:numPr>
                <w:ilvl w:val="0"/>
                <w:numId w:val="4"/>
              </w:numPr>
              <w:spacing w:line="36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962BB" w:rsidRPr="00BE056D" w:rsidRDefault="003962BB" w:rsidP="003962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56D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536" w:type="dxa"/>
          </w:tcPr>
          <w:p w:rsidR="003962BB" w:rsidRPr="003962BB" w:rsidRDefault="003962BB" w:rsidP="003962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2BB">
              <w:rPr>
                <w:rFonts w:ascii="Times New Roman" w:hAnsi="Times New Roman" w:cs="Times New Roman"/>
                <w:sz w:val="28"/>
                <w:szCs w:val="28"/>
              </w:rPr>
              <w:t>Расширение содержания патриотического воспитания посредством включения активных форм общественного воспитательного воздействия с целью развития лидерских качеств и социальной активности дошкольников</w:t>
            </w:r>
          </w:p>
        </w:tc>
      </w:tr>
      <w:tr w:rsidR="003962BB" w:rsidRPr="00BE056D" w:rsidTr="009249E1">
        <w:tc>
          <w:tcPr>
            <w:tcW w:w="709" w:type="dxa"/>
          </w:tcPr>
          <w:p w:rsidR="003962BB" w:rsidRPr="00BE056D" w:rsidRDefault="003962BB" w:rsidP="003962BB">
            <w:pPr>
              <w:pStyle w:val="a3"/>
              <w:numPr>
                <w:ilvl w:val="0"/>
                <w:numId w:val="4"/>
              </w:numPr>
              <w:spacing w:line="36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962BB" w:rsidRPr="00BE056D" w:rsidRDefault="003962BB" w:rsidP="003962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56D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3962BB" w:rsidRDefault="003962BB" w:rsidP="00787E56">
            <w:pPr>
              <w:pStyle w:val="a3"/>
              <w:numPr>
                <w:ilvl w:val="0"/>
                <w:numId w:val="8"/>
              </w:numPr>
              <w:tabs>
                <w:tab w:val="left" w:pos="227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 комплекс педагогических условий, обеспечивающих эффективное развитие лидерского потенциала и социальной активности старших дошкольников в процессе деятельности патриотической направленности.</w:t>
            </w:r>
          </w:p>
          <w:p w:rsidR="003962BB" w:rsidRPr="003962BB" w:rsidRDefault="003962BB" w:rsidP="00787E56">
            <w:pPr>
              <w:pStyle w:val="a3"/>
              <w:numPr>
                <w:ilvl w:val="0"/>
                <w:numId w:val="8"/>
              </w:numPr>
              <w:tabs>
                <w:tab w:val="left" w:pos="227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Создана нормативно-правовая, содержательная база для открытия групп патриотической направленности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="00787E56">
              <w:rPr>
                <w:rFonts w:ascii="Times New Roman" w:hAnsi="Times New Roman" w:cs="Times New Roman"/>
              </w:rPr>
              <w:t>Юные Орлята</w:t>
            </w:r>
            <w:r>
              <w:rPr>
                <w:rFonts w:ascii="Times New Roman" w:hAnsi="Times New Roman" w:cs="Times New Roman"/>
              </w:rPr>
              <w:t>»</w:t>
            </w:r>
            <w:r w:rsidR="00787E56">
              <w:rPr>
                <w:rFonts w:ascii="Times New Roman" w:hAnsi="Times New Roman" w:cs="Times New Roman"/>
              </w:rPr>
              <w:t xml:space="preserve"> в дошкольных организациях </w:t>
            </w:r>
            <w:proofErr w:type="spellStart"/>
            <w:r w:rsidR="00787E56">
              <w:rPr>
                <w:rFonts w:ascii="Times New Roman" w:hAnsi="Times New Roman" w:cs="Times New Roman"/>
              </w:rPr>
              <w:t>г.Сочи</w:t>
            </w:r>
            <w:proofErr w:type="spellEnd"/>
          </w:p>
        </w:tc>
      </w:tr>
      <w:tr w:rsidR="003962BB" w:rsidRPr="00BE056D" w:rsidTr="009249E1">
        <w:tc>
          <w:tcPr>
            <w:tcW w:w="709" w:type="dxa"/>
          </w:tcPr>
          <w:p w:rsidR="003962BB" w:rsidRPr="00BE056D" w:rsidRDefault="003962BB" w:rsidP="003962BB">
            <w:pPr>
              <w:pStyle w:val="a3"/>
              <w:numPr>
                <w:ilvl w:val="0"/>
                <w:numId w:val="4"/>
              </w:numPr>
              <w:spacing w:line="36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962BB" w:rsidRPr="00BE056D" w:rsidRDefault="003962BB" w:rsidP="003962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56D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2022 год</w:t>
            </w:r>
          </w:p>
        </w:tc>
        <w:tc>
          <w:tcPr>
            <w:tcW w:w="4536" w:type="dxa"/>
          </w:tcPr>
          <w:p w:rsidR="003962BB" w:rsidRDefault="00787E56" w:rsidP="003962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этап.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7E56" w:rsidRDefault="00787E56" w:rsidP="00787E56">
            <w:pPr>
              <w:pStyle w:val="a3"/>
              <w:numPr>
                <w:ilvl w:val="0"/>
                <w:numId w:val="9"/>
              </w:numPr>
              <w:tabs>
                <w:tab w:val="left" w:pos="227"/>
              </w:tabs>
              <w:spacing w:line="360" w:lineRule="auto"/>
              <w:ind w:left="0" w:hanging="56"/>
              <w:jc w:val="both"/>
              <w:rPr>
                <w:rFonts w:ascii="Times New Roman" w:hAnsi="Times New Roman" w:cs="Times New Roman"/>
              </w:rPr>
            </w:pPr>
            <w:r w:rsidRPr="00787E56">
              <w:rPr>
                <w:rFonts w:ascii="Times New Roman" w:hAnsi="Times New Roman" w:cs="Times New Roman"/>
              </w:rPr>
              <w:t>Анализ полученных результатов, соотнесение их с целями инновационного проекта.</w:t>
            </w:r>
          </w:p>
          <w:p w:rsidR="00787E56" w:rsidRPr="00BE056D" w:rsidRDefault="00787E56" w:rsidP="00787E56">
            <w:pPr>
              <w:pStyle w:val="a3"/>
              <w:numPr>
                <w:ilvl w:val="0"/>
                <w:numId w:val="9"/>
              </w:numPr>
              <w:tabs>
                <w:tab w:val="left" w:pos="227"/>
              </w:tabs>
              <w:spacing w:line="360" w:lineRule="auto"/>
              <w:ind w:left="0" w:hanging="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распространение материалов по инновационному проекту.</w:t>
            </w:r>
          </w:p>
        </w:tc>
      </w:tr>
    </w:tbl>
    <w:p w:rsidR="001E5A35" w:rsidRDefault="001E5A35" w:rsidP="00BE05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56D" w:rsidRPr="00BE056D" w:rsidRDefault="00BE056D" w:rsidP="00BE05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56D">
        <w:rPr>
          <w:rFonts w:ascii="Times New Roman" w:hAnsi="Times New Roman" w:cs="Times New Roman"/>
          <w:b/>
          <w:sz w:val="28"/>
          <w:szCs w:val="28"/>
        </w:rPr>
        <w:t>План работы муниципальной инновационной площадки на 2022 год</w:t>
      </w:r>
      <w:r w:rsidRPr="00BE056D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BE056D" w:rsidRPr="00BE056D" w:rsidTr="009249E1">
        <w:tc>
          <w:tcPr>
            <w:tcW w:w="704" w:type="dxa"/>
          </w:tcPr>
          <w:p w:rsidR="00BE056D" w:rsidRPr="00BE056D" w:rsidRDefault="00BE056D" w:rsidP="00BE05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5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BE056D" w:rsidRPr="00BE056D" w:rsidRDefault="00BE056D" w:rsidP="00BE05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56D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BE056D" w:rsidRPr="00BE056D" w:rsidRDefault="00BE056D" w:rsidP="00BE05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56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BE056D" w:rsidRPr="00BE056D" w:rsidRDefault="00BE056D" w:rsidP="00BE05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56D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BE056D" w:rsidRPr="00BE056D" w:rsidTr="009249E1">
        <w:tc>
          <w:tcPr>
            <w:tcW w:w="9345" w:type="dxa"/>
            <w:gridSpan w:val="4"/>
          </w:tcPr>
          <w:p w:rsidR="00BE056D" w:rsidRPr="00BE056D" w:rsidRDefault="00BE056D" w:rsidP="00BE05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56D"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</w:t>
            </w:r>
            <w:r w:rsidRPr="00BE05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787E56" w:rsidRPr="00BE056D" w:rsidTr="009249E1">
        <w:tc>
          <w:tcPr>
            <w:tcW w:w="704" w:type="dxa"/>
          </w:tcPr>
          <w:p w:rsidR="00787E56" w:rsidRPr="00BE056D" w:rsidRDefault="001E5A35" w:rsidP="00787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787E56" w:rsidRDefault="00787E56" w:rsidP="00787E56">
            <w:pPr>
              <w:rPr>
                <w:rStyle w:val="22"/>
                <w:sz w:val="28"/>
                <w:szCs w:val="28"/>
              </w:rPr>
            </w:pPr>
            <w:r w:rsidRPr="004E04AF">
              <w:rPr>
                <w:rStyle w:val="22"/>
                <w:sz w:val="28"/>
                <w:szCs w:val="28"/>
              </w:rPr>
              <w:t>Проведение промежуточного и итогового мониторинга результатов проектной деятельности:</w:t>
            </w:r>
          </w:p>
          <w:p w:rsidR="004E04AF" w:rsidRPr="004E04AF" w:rsidRDefault="004E04AF" w:rsidP="00787E56">
            <w:pPr>
              <w:rPr>
                <w:rStyle w:val="22"/>
                <w:sz w:val="28"/>
                <w:szCs w:val="28"/>
                <w:u w:val="single"/>
              </w:rPr>
            </w:pPr>
            <w:r w:rsidRPr="004E04AF">
              <w:rPr>
                <w:rStyle w:val="22"/>
                <w:sz w:val="28"/>
                <w:szCs w:val="28"/>
                <w:u w:val="single"/>
              </w:rPr>
              <w:t>Воспитанники</w:t>
            </w:r>
          </w:p>
          <w:p w:rsidR="00787E56" w:rsidRDefault="00787E56" w:rsidP="00787E56">
            <w:pPr>
              <w:rPr>
                <w:rStyle w:val="22"/>
                <w:sz w:val="28"/>
                <w:szCs w:val="28"/>
              </w:rPr>
            </w:pPr>
            <w:r w:rsidRPr="004E04AF">
              <w:rPr>
                <w:rStyle w:val="22"/>
                <w:sz w:val="28"/>
                <w:szCs w:val="28"/>
              </w:rPr>
              <w:t xml:space="preserve">- диагностика уровня сформированности лидерских качеств </w:t>
            </w:r>
            <w:r w:rsidR="004E04AF" w:rsidRPr="004E04AF">
              <w:rPr>
                <w:rStyle w:val="22"/>
                <w:sz w:val="28"/>
                <w:szCs w:val="28"/>
              </w:rPr>
              <w:t>воспитанников группы патриотической направленности «Юные Орлята»</w:t>
            </w:r>
            <w:r w:rsidRPr="004E04AF">
              <w:rPr>
                <w:rStyle w:val="22"/>
                <w:sz w:val="28"/>
                <w:szCs w:val="28"/>
              </w:rPr>
              <w:t>;</w:t>
            </w:r>
          </w:p>
          <w:p w:rsidR="004E04AF" w:rsidRPr="004E04AF" w:rsidRDefault="004E04AF" w:rsidP="00787E56">
            <w:pPr>
              <w:rPr>
                <w:rStyle w:val="22"/>
                <w:sz w:val="28"/>
                <w:szCs w:val="28"/>
                <w:u w:val="single"/>
              </w:rPr>
            </w:pPr>
            <w:r w:rsidRPr="004E04AF">
              <w:rPr>
                <w:rStyle w:val="22"/>
                <w:sz w:val="28"/>
                <w:szCs w:val="28"/>
                <w:u w:val="single"/>
              </w:rPr>
              <w:t>Родители</w:t>
            </w:r>
          </w:p>
          <w:p w:rsidR="004E04AF" w:rsidRDefault="004E04AF" w:rsidP="004E04AF">
            <w:pPr>
              <w:tabs>
                <w:tab w:val="left" w:pos="526"/>
              </w:tabs>
              <w:contextualSpacing/>
              <w:rPr>
                <w:color w:val="000000"/>
                <w:sz w:val="28"/>
                <w:szCs w:val="28"/>
              </w:rPr>
            </w:pPr>
            <w:r w:rsidRPr="004E0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проявления родительской инициативы (включенность родителей в жизнь детского сада), </w:t>
            </w:r>
            <w:r w:rsidRPr="004E04AF">
              <w:rPr>
                <w:color w:val="000000"/>
                <w:sz w:val="28"/>
                <w:szCs w:val="28"/>
              </w:rPr>
              <w:t>у</w:t>
            </w:r>
            <w:r w:rsidRPr="004E0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ровень саморазвития, педагогической компетентности родителей, </w:t>
            </w:r>
            <w:r w:rsidRPr="004E04AF">
              <w:rPr>
                <w:color w:val="000000"/>
                <w:sz w:val="28"/>
                <w:szCs w:val="28"/>
              </w:rPr>
              <w:lastRenderedPageBreak/>
              <w:t>у</w:t>
            </w:r>
            <w:r w:rsidRPr="004E0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ровень лидерской позиции родителей: позиции по отношению к ребенку, педагогу, самому себе, роду и семье, родительскому труду и педагогическому знанию, к материальным, карьерным и бытовым ценностям; мотивации; активности в поиске проблем; самостоятельности в принятии решения; осуществления выбора решения; результативности; рефлексии; осуществления планирования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E04AF" w:rsidRPr="004E04AF" w:rsidRDefault="004E04AF" w:rsidP="004E04AF">
            <w:pPr>
              <w:tabs>
                <w:tab w:val="left" w:pos="526"/>
              </w:tabs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4E04A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Педагоги</w:t>
            </w:r>
          </w:p>
          <w:p w:rsidR="004E04AF" w:rsidRPr="004E04AF" w:rsidRDefault="004E04AF" w:rsidP="004E04AF">
            <w:pPr>
              <w:pStyle w:val="a3"/>
              <w:numPr>
                <w:ilvl w:val="0"/>
                <w:numId w:val="12"/>
              </w:numPr>
              <w:ind w:left="327"/>
              <w:rPr>
                <w:rFonts w:ascii="Times New Roman" w:hAnsi="Times New Roman" w:cs="Times New Roman"/>
              </w:rPr>
            </w:pPr>
            <w:r w:rsidRPr="004E04AF">
              <w:rPr>
                <w:rFonts w:ascii="Times New Roman" w:hAnsi="Times New Roman" w:cs="Times New Roman"/>
              </w:rPr>
              <w:t>Уровень самостоятельности</w:t>
            </w:r>
          </w:p>
          <w:p w:rsidR="004E04AF" w:rsidRPr="004E04AF" w:rsidRDefault="004E04AF" w:rsidP="004E04AF">
            <w:pPr>
              <w:pStyle w:val="a3"/>
              <w:numPr>
                <w:ilvl w:val="0"/>
                <w:numId w:val="12"/>
              </w:numPr>
              <w:ind w:left="327"/>
              <w:rPr>
                <w:rStyle w:val="22"/>
                <w:sz w:val="28"/>
                <w:szCs w:val="28"/>
              </w:rPr>
            </w:pPr>
            <w:r w:rsidRPr="004E04AF">
              <w:rPr>
                <w:rFonts w:ascii="Times New Roman" w:hAnsi="Times New Roman" w:cs="Times New Roman"/>
              </w:rPr>
              <w:t>Ответственность</w:t>
            </w:r>
            <w:r w:rsidRPr="004E04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87E56" w:rsidRPr="004E04AF" w:rsidRDefault="00787E56" w:rsidP="004E04AF">
            <w:pPr>
              <w:pStyle w:val="a3"/>
              <w:numPr>
                <w:ilvl w:val="0"/>
                <w:numId w:val="12"/>
              </w:numPr>
              <w:ind w:left="327"/>
              <w:rPr>
                <w:rStyle w:val="22"/>
                <w:sz w:val="28"/>
                <w:szCs w:val="28"/>
              </w:rPr>
            </w:pPr>
            <w:r w:rsidRPr="004E04AF">
              <w:rPr>
                <w:rStyle w:val="22"/>
                <w:sz w:val="28"/>
                <w:szCs w:val="28"/>
              </w:rPr>
              <w:t>- уровень активности педагогов при реализации инновационного проекта;</w:t>
            </w:r>
          </w:p>
          <w:p w:rsidR="004E04AF" w:rsidRPr="004E04AF" w:rsidRDefault="004E04AF" w:rsidP="00787E56">
            <w:pPr>
              <w:rPr>
                <w:rStyle w:val="22"/>
                <w:sz w:val="28"/>
                <w:szCs w:val="28"/>
                <w:u w:val="single"/>
              </w:rPr>
            </w:pPr>
            <w:r w:rsidRPr="004E04AF">
              <w:rPr>
                <w:rStyle w:val="22"/>
                <w:sz w:val="28"/>
                <w:szCs w:val="28"/>
                <w:u w:val="single"/>
              </w:rPr>
              <w:t>Сетевое взаимодействие</w:t>
            </w:r>
          </w:p>
          <w:p w:rsidR="00787E56" w:rsidRPr="00787E56" w:rsidRDefault="00787E56" w:rsidP="0078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56">
              <w:rPr>
                <w:rStyle w:val="22"/>
                <w:sz w:val="28"/>
                <w:szCs w:val="28"/>
              </w:rPr>
              <w:t>- оценка эффективности сетевого взаимодействия при реализации инновационного проекта</w:t>
            </w:r>
          </w:p>
        </w:tc>
        <w:tc>
          <w:tcPr>
            <w:tcW w:w="2268" w:type="dxa"/>
          </w:tcPr>
          <w:p w:rsidR="00787E56" w:rsidRPr="00787E56" w:rsidRDefault="00787E56" w:rsidP="0078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Май, декабрь 2022г</w:t>
            </w:r>
          </w:p>
        </w:tc>
        <w:tc>
          <w:tcPr>
            <w:tcW w:w="2829" w:type="dxa"/>
          </w:tcPr>
          <w:p w:rsidR="00787E56" w:rsidRPr="00787E56" w:rsidRDefault="00787E56" w:rsidP="0078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56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  <w:p w:rsidR="00787E56" w:rsidRPr="00787E56" w:rsidRDefault="00787E56" w:rsidP="0078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56">
              <w:rPr>
                <w:rFonts w:ascii="Times New Roman" w:hAnsi="Times New Roman" w:cs="Times New Roman"/>
                <w:sz w:val="28"/>
                <w:szCs w:val="28"/>
              </w:rPr>
              <w:t>Корректировка содержания разработанных программ арт-практик</w:t>
            </w:r>
          </w:p>
          <w:p w:rsidR="00787E56" w:rsidRPr="00787E56" w:rsidRDefault="00787E56" w:rsidP="0078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56">
              <w:rPr>
                <w:rFonts w:ascii="Times New Roman" w:hAnsi="Times New Roman" w:cs="Times New Roman"/>
                <w:sz w:val="28"/>
                <w:szCs w:val="28"/>
              </w:rPr>
              <w:t>Принятие управленческих решений по проектированию дальнейшей реализации инновационного проекта</w:t>
            </w:r>
          </w:p>
        </w:tc>
      </w:tr>
      <w:tr w:rsidR="00787E56" w:rsidRPr="00BE056D" w:rsidTr="009249E1">
        <w:tc>
          <w:tcPr>
            <w:tcW w:w="9345" w:type="dxa"/>
            <w:gridSpan w:val="4"/>
          </w:tcPr>
          <w:p w:rsidR="00787E56" w:rsidRPr="00BE056D" w:rsidRDefault="00787E56" w:rsidP="00787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56D">
              <w:rPr>
                <w:rFonts w:ascii="Times New Roman" w:hAnsi="Times New Roman" w:cs="Times New Roman"/>
                <w:sz w:val="28"/>
                <w:szCs w:val="28"/>
              </w:rPr>
              <w:t>Теоретическая деятельность</w:t>
            </w:r>
            <w:r w:rsidRPr="00BE05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787E56" w:rsidRPr="00BE056D" w:rsidTr="009249E1">
        <w:tc>
          <w:tcPr>
            <w:tcW w:w="704" w:type="dxa"/>
          </w:tcPr>
          <w:p w:rsidR="00787E56" w:rsidRPr="00BE056D" w:rsidRDefault="001E5A35" w:rsidP="00787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87E56" w:rsidRPr="004E04AF" w:rsidRDefault="004E04AF" w:rsidP="004E04AF">
            <w:pPr>
              <w:spacing w:line="360" w:lineRule="auto"/>
              <w:rPr>
                <w:rStyle w:val="22"/>
                <w:sz w:val="28"/>
                <w:szCs w:val="28"/>
              </w:rPr>
            </w:pPr>
            <w:r w:rsidRPr="004E04AF">
              <w:rPr>
                <w:rStyle w:val="22"/>
                <w:sz w:val="28"/>
                <w:szCs w:val="28"/>
              </w:rPr>
              <w:t>Корректировка программы «Формула Юного Орленка»</w:t>
            </w:r>
          </w:p>
        </w:tc>
        <w:tc>
          <w:tcPr>
            <w:tcW w:w="2268" w:type="dxa"/>
          </w:tcPr>
          <w:p w:rsidR="001E5A35" w:rsidRDefault="004E04AF" w:rsidP="001E5A35">
            <w:pPr>
              <w:spacing w:line="360" w:lineRule="auto"/>
              <w:jc w:val="center"/>
              <w:rPr>
                <w:rStyle w:val="22"/>
                <w:sz w:val="28"/>
                <w:szCs w:val="28"/>
              </w:rPr>
            </w:pPr>
            <w:r w:rsidRPr="004E04AF">
              <w:rPr>
                <w:rStyle w:val="22"/>
                <w:sz w:val="28"/>
                <w:szCs w:val="28"/>
              </w:rPr>
              <w:t>Январь-май</w:t>
            </w:r>
          </w:p>
          <w:p w:rsidR="00787E56" w:rsidRPr="004E04AF" w:rsidRDefault="004E04AF" w:rsidP="001E5A35">
            <w:pPr>
              <w:spacing w:line="360" w:lineRule="auto"/>
              <w:jc w:val="center"/>
              <w:rPr>
                <w:rStyle w:val="22"/>
                <w:sz w:val="28"/>
                <w:szCs w:val="28"/>
              </w:rPr>
            </w:pPr>
            <w:r w:rsidRPr="004E04AF">
              <w:rPr>
                <w:rStyle w:val="22"/>
                <w:sz w:val="28"/>
                <w:szCs w:val="28"/>
              </w:rPr>
              <w:t>2022 г.</w:t>
            </w:r>
          </w:p>
        </w:tc>
        <w:tc>
          <w:tcPr>
            <w:tcW w:w="2829" w:type="dxa"/>
          </w:tcPr>
          <w:p w:rsidR="00787E56" w:rsidRPr="004E04AF" w:rsidRDefault="004E04AF" w:rsidP="009249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4AF">
              <w:rPr>
                <w:rFonts w:ascii="Times New Roman" w:hAnsi="Times New Roman" w:cs="Times New Roman"/>
                <w:sz w:val="28"/>
                <w:szCs w:val="28"/>
              </w:rPr>
              <w:t>Программа «Формула Юного Орленка»</w:t>
            </w:r>
          </w:p>
        </w:tc>
      </w:tr>
      <w:tr w:rsidR="004E04AF" w:rsidRPr="009249E1" w:rsidTr="009249E1">
        <w:tc>
          <w:tcPr>
            <w:tcW w:w="704" w:type="dxa"/>
          </w:tcPr>
          <w:p w:rsidR="004E04AF" w:rsidRPr="009249E1" w:rsidRDefault="001E5A35" w:rsidP="00787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4E04AF" w:rsidRPr="009249E1" w:rsidRDefault="004E04AF" w:rsidP="004E04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9E1">
              <w:rPr>
                <w:rFonts w:ascii="Times New Roman" w:hAnsi="Times New Roman" w:cs="Times New Roman"/>
                <w:sz w:val="28"/>
                <w:szCs w:val="28"/>
              </w:rPr>
              <w:t>Формулирование выводов, подготовка итогового отчета проекта</w:t>
            </w:r>
          </w:p>
        </w:tc>
        <w:tc>
          <w:tcPr>
            <w:tcW w:w="2268" w:type="dxa"/>
          </w:tcPr>
          <w:p w:rsidR="004E04AF" w:rsidRPr="009249E1" w:rsidRDefault="004E04AF" w:rsidP="00787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9E1">
              <w:rPr>
                <w:rFonts w:ascii="Times New Roman" w:hAnsi="Times New Roman" w:cs="Times New Roman"/>
                <w:sz w:val="28"/>
                <w:szCs w:val="28"/>
              </w:rPr>
              <w:t>Декабрь 2022 г.</w:t>
            </w:r>
          </w:p>
        </w:tc>
        <w:tc>
          <w:tcPr>
            <w:tcW w:w="2829" w:type="dxa"/>
          </w:tcPr>
          <w:p w:rsidR="004E04AF" w:rsidRPr="009249E1" w:rsidRDefault="004E04AF" w:rsidP="009249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9E1">
              <w:rPr>
                <w:rFonts w:ascii="Times New Roman" w:hAnsi="Times New Roman" w:cs="Times New Roman"/>
                <w:sz w:val="28"/>
                <w:szCs w:val="28"/>
              </w:rPr>
              <w:t>Итоговый отчет проекта</w:t>
            </w:r>
          </w:p>
        </w:tc>
      </w:tr>
      <w:tr w:rsidR="009249E1" w:rsidRPr="00BE056D" w:rsidTr="009249E1">
        <w:tc>
          <w:tcPr>
            <w:tcW w:w="9345" w:type="dxa"/>
            <w:gridSpan w:val="4"/>
          </w:tcPr>
          <w:p w:rsidR="009249E1" w:rsidRPr="00BE056D" w:rsidRDefault="009249E1" w:rsidP="009249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56D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  <w:r w:rsidRPr="00BE05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9249E1" w:rsidRPr="00BE056D" w:rsidTr="009249E1">
        <w:tc>
          <w:tcPr>
            <w:tcW w:w="704" w:type="dxa"/>
          </w:tcPr>
          <w:p w:rsidR="009249E1" w:rsidRPr="00BE056D" w:rsidRDefault="001E5A35" w:rsidP="009249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4" w:type="dxa"/>
          </w:tcPr>
          <w:p w:rsidR="009249E1" w:rsidRDefault="009249E1" w:rsidP="009249E1">
            <w:pPr>
              <w:spacing w:line="360" w:lineRule="auto"/>
              <w:rPr>
                <w:sz w:val="28"/>
                <w:szCs w:val="28"/>
              </w:rPr>
            </w:pPr>
            <w:r w:rsidRPr="009249E1">
              <w:rPr>
                <w:rStyle w:val="22"/>
                <w:sz w:val="28"/>
                <w:szCs w:val="28"/>
              </w:rPr>
              <w:t>Апробация разработанных программ:</w:t>
            </w:r>
            <w:r w:rsidRPr="009249E1">
              <w:rPr>
                <w:rFonts w:ascii="Times New Roman" w:hAnsi="Times New Roman" w:cs="Times New Roman"/>
                <w:sz w:val="28"/>
                <w:szCs w:val="28"/>
              </w:rPr>
              <w:t xml:space="preserve"> уточнение, детализация, разработка конспектов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49E1" w:rsidRPr="009249E1" w:rsidRDefault="009249E1" w:rsidP="009249E1">
            <w:pPr>
              <w:tabs>
                <w:tab w:val="left" w:pos="284"/>
              </w:tabs>
              <w:spacing w:line="360" w:lineRule="auto"/>
              <w:ind w:left="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49E1" w:rsidRDefault="009249E1" w:rsidP="009249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9E1">
              <w:rPr>
                <w:rFonts w:ascii="Times New Roman" w:hAnsi="Times New Roman" w:cs="Times New Roman"/>
                <w:sz w:val="28"/>
                <w:szCs w:val="28"/>
              </w:rPr>
              <w:t>Июнь-август 2022 г.</w:t>
            </w:r>
          </w:p>
          <w:p w:rsidR="009249E1" w:rsidRDefault="009249E1" w:rsidP="009249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9E1" w:rsidRPr="009249E1" w:rsidRDefault="009249E1" w:rsidP="009249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2022 г.</w:t>
            </w:r>
          </w:p>
        </w:tc>
        <w:tc>
          <w:tcPr>
            <w:tcW w:w="2829" w:type="dxa"/>
          </w:tcPr>
          <w:p w:rsidR="009249E1" w:rsidRDefault="009249E1" w:rsidP="009249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9E1">
              <w:rPr>
                <w:rFonts w:ascii="Times New Roman" w:hAnsi="Times New Roman" w:cs="Times New Roman"/>
                <w:sz w:val="28"/>
                <w:szCs w:val="28"/>
              </w:rPr>
              <w:t xml:space="preserve">«Летняя перезагрузка. Лето с </w:t>
            </w:r>
            <w:r w:rsidRPr="00924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Soft</w:t>
            </w:r>
            <w:r w:rsidRPr="00924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  <w:r w:rsidRPr="009249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249E1" w:rsidRPr="009249E1" w:rsidRDefault="009249E1" w:rsidP="009249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«Формула Юного Орленка»</w:t>
            </w:r>
          </w:p>
        </w:tc>
      </w:tr>
      <w:tr w:rsidR="009249E1" w:rsidRPr="009249E1" w:rsidTr="009249E1">
        <w:tc>
          <w:tcPr>
            <w:tcW w:w="704" w:type="dxa"/>
          </w:tcPr>
          <w:p w:rsidR="009249E1" w:rsidRPr="009249E1" w:rsidRDefault="001E5A35" w:rsidP="009249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9249E1" w:rsidRPr="009249E1" w:rsidRDefault="009249E1" w:rsidP="009249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9E1">
              <w:rPr>
                <w:rStyle w:val="22"/>
                <w:sz w:val="28"/>
                <w:szCs w:val="28"/>
              </w:rPr>
              <w:t xml:space="preserve">Отражение хода работы по проекту на сайте ДОО, сайте сетевого сообщества «Юные Орлята» </w:t>
            </w:r>
            <w:proofErr w:type="spellStart"/>
            <w:r w:rsidRPr="009249E1">
              <w:rPr>
                <w:rStyle w:val="22"/>
                <w:sz w:val="28"/>
                <w:szCs w:val="28"/>
              </w:rPr>
              <w:t>г.Сочи</w:t>
            </w:r>
            <w:proofErr w:type="spellEnd"/>
          </w:p>
        </w:tc>
        <w:tc>
          <w:tcPr>
            <w:tcW w:w="2268" w:type="dxa"/>
          </w:tcPr>
          <w:p w:rsidR="009249E1" w:rsidRPr="009249E1" w:rsidRDefault="009249E1" w:rsidP="009249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 2022 г.</w:t>
            </w:r>
          </w:p>
        </w:tc>
        <w:tc>
          <w:tcPr>
            <w:tcW w:w="2829" w:type="dxa"/>
          </w:tcPr>
          <w:p w:rsidR="009249E1" w:rsidRPr="009249E1" w:rsidRDefault="009249E1" w:rsidP="009249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контента сайта</w:t>
            </w:r>
          </w:p>
        </w:tc>
      </w:tr>
      <w:tr w:rsidR="009249E1" w:rsidRPr="009249E1" w:rsidTr="009249E1">
        <w:tc>
          <w:tcPr>
            <w:tcW w:w="704" w:type="dxa"/>
          </w:tcPr>
          <w:p w:rsidR="009249E1" w:rsidRPr="009249E1" w:rsidRDefault="001E5A35" w:rsidP="009249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9249E1" w:rsidRPr="009249E1" w:rsidRDefault="009249E1" w:rsidP="009249E1">
            <w:pPr>
              <w:spacing w:line="360" w:lineRule="auto"/>
              <w:rPr>
                <w:rStyle w:val="22"/>
                <w:sz w:val="28"/>
                <w:szCs w:val="28"/>
              </w:rPr>
            </w:pPr>
            <w:r w:rsidRPr="009249E1">
              <w:rPr>
                <w:rStyle w:val="22"/>
                <w:sz w:val="28"/>
                <w:szCs w:val="28"/>
              </w:rPr>
              <w:t>Реализация модели сетевого взаимодействия</w:t>
            </w:r>
          </w:p>
        </w:tc>
        <w:tc>
          <w:tcPr>
            <w:tcW w:w="2268" w:type="dxa"/>
          </w:tcPr>
          <w:p w:rsidR="009249E1" w:rsidRPr="009249E1" w:rsidRDefault="009249E1" w:rsidP="009249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 2022 г.</w:t>
            </w:r>
          </w:p>
        </w:tc>
        <w:tc>
          <w:tcPr>
            <w:tcW w:w="2829" w:type="dxa"/>
          </w:tcPr>
          <w:p w:rsidR="009249E1" w:rsidRPr="009249E1" w:rsidRDefault="009249E1" w:rsidP="009249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9E1">
              <w:rPr>
                <w:rStyle w:val="22"/>
                <w:sz w:val="28"/>
                <w:szCs w:val="28"/>
              </w:rPr>
              <w:t>Сборники практических материалов, творческих работ воспитанников и педагогов образовательных учреждений-партнеров сетевого взаимодействия.</w:t>
            </w:r>
          </w:p>
        </w:tc>
      </w:tr>
      <w:tr w:rsidR="009249E1" w:rsidRPr="00BE056D" w:rsidTr="009249E1">
        <w:tc>
          <w:tcPr>
            <w:tcW w:w="9345" w:type="dxa"/>
            <w:gridSpan w:val="4"/>
          </w:tcPr>
          <w:p w:rsidR="009249E1" w:rsidRPr="00BE056D" w:rsidRDefault="009249E1" w:rsidP="009249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56D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  <w:r w:rsidRPr="00BE05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4"/>
        <w:gridCol w:w="3574"/>
        <w:gridCol w:w="2268"/>
        <w:gridCol w:w="2829"/>
      </w:tblGrid>
      <w:tr w:rsidR="0001021B" w:rsidRPr="0084746B" w:rsidTr="0001021B">
        <w:tc>
          <w:tcPr>
            <w:tcW w:w="674" w:type="dxa"/>
          </w:tcPr>
          <w:p w:rsidR="0001021B" w:rsidRPr="0084746B" w:rsidRDefault="001E5A35" w:rsidP="00DB4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74" w:type="dxa"/>
          </w:tcPr>
          <w:p w:rsidR="0001021B" w:rsidRPr="0001021B" w:rsidRDefault="0001021B" w:rsidP="00DB450B">
            <w:pPr>
              <w:rPr>
                <w:rStyle w:val="22"/>
                <w:sz w:val="28"/>
                <w:szCs w:val="28"/>
              </w:rPr>
            </w:pPr>
            <w:r w:rsidRPr="0001021B">
              <w:rPr>
                <w:sz w:val="28"/>
                <w:szCs w:val="28"/>
              </w:rPr>
              <w:t>Накопление и обобщение практических материалов по итогам реализации проекта</w:t>
            </w:r>
          </w:p>
        </w:tc>
        <w:tc>
          <w:tcPr>
            <w:tcW w:w="2268" w:type="dxa"/>
          </w:tcPr>
          <w:p w:rsidR="0001021B" w:rsidRPr="0001021B" w:rsidRDefault="0001021B" w:rsidP="00DB450B">
            <w:pPr>
              <w:jc w:val="center"/>
              <w:rPr>
                <w:sz w:val="28"/>
                <w:szCs w:val="28"/>
              </w:rPr>
            </w:pPr>
            <w:r w:rsidRPr="0001021B">
              <w:rPr>
                <w:sz w:val="28"/>
                <w:szCs w:val="28"/>
              </w:rPr>
              <w:t>Январь-декабрь 2022г</w:t>
            </w:r>
          </w:p>
        </w:tc>
        <w:tc>
          <w:tcPr>
            <w:tcW w:w="2829" w:type="dxa"/>
          </w:tcPr>
          <w:p w:rsidR="0001021B" w:rsidRPr="0001021B" w:rsidRDefault="0001021B" w:rsidP="00DB450B">
            <w:pPr>
              <w:rPr>
                <w:sz w:val="28"/>
                <w:szCs w:val="28"/>
              </w:rPr>
            </w:pPr>
            <w:r w:rsidRPr="0001021B">
              <w:rPr>
                <w:sz w:val="28"/>
                <w:szCs w:val="28"/>
              </w:rPr>
              <w:t>Электронное портфолио инновационного проекта</w:t>
            </w:r>
            <w:r w:rsidR="00D760F0">
              <w:rPr>
                <w:sz w:val="28"/>
                <w:szCs w:val="28"/>
              </w:rPr>
              <w:t>, портативный кейс</w:t>
            </w:r>
            <w:bookmarkStart w:id="0" w:name="_GoBack"/>
            <w:bookmarkEnd w:id="0"/>
          </w:p>
        </w:tc>
      </w:tr>
      <w:tr w:rsidR="0001021B" w:rsidRPr="0084746B" w:rsidTr="0001021B">
        <w:tc>
          <w:tcPr>
            <w:tcW w:w="674" w:type="dxa"/>
          </w:tcPr>
          <w:p w:rsidR="0001021B" w:rsidRPr="0084746B" w:rsidRDefault="001E5A35" w:rsidP="00DB4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74" w:type="dxa"/>
          </w:tcPr>
          <w:p w:rsidR="0001021B" w:rsidRPr="0001021B" w:rsidRDefault="0001021B" w:rsidP="00DB450B">
            <w:pPr>
              <w:rPr>
                <w:rStyle w:val="22"/>
                <w:sz w:val="28"/>
                <w:szCs w:val="28"/>
              </w:rPr>
            </w:pPr>
            <w:r w:rsidRPr="0001021B">
              <w:rPr>
                <w:rStyle w:val="22"/>
                <w:sz w:val="28"/>
                <w:szCs w:val="28"/>
              </w:rPr>
              <w:t>Пополнение развивающей предметно-пространственной среды</w:t>
            </w:r>
          </w:p>
        </w:tc>
        <w:tc>
          <w:tcPr>
            <w:tcW w:w="2268" w:type="dxa"/>
          </w:tcPr>
          <w:p w:rsidR="0001021B" w:rsidRPr="0001021B" w:rsidRDefault="0001021B" w:rsidP="00DB450B">
            <w:pPr>
              <w:jc w:val="center"/>
              <w:rPr>
                <w:sz w:val="28"/>
                <w:szCs w:val="28"/>
              </w:rPr>
            </w:pPr>
            <w:r w:rsidRPr="0001021B">
              <w:rPr>
                <w:sz w:val="28"/>
                <w:szCs w:val="28"/>
              </w:rPr>
              <w:t>Январь-декабрь 2022г</w:t>
            </w:r>
          </w:p>
        </w:tc>
        <w:tc>
          <w:tcPr>
            <w:tcW w:w="2829" w:type="dxa"/>
          </w:tcPr>
          <w:p w:rsidR="0001021B" w:rsidRPr="0001021B" w:rsidRDefault="0001021B" w:rsidP="00DB4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 помещение группы патриотической направленности, «Комната Юнармейца», «Летний палаточный лагерь»</w:t>
            </w:r>
          </w:p>
        </w:tc>
      </w:tr>
      <w:tr w:rsidR="0001021B" w:rsidRPr="0084746B" w:rsidTr="0001021B">
        <w:tc>
          <w:tcPr>
            <w:tcW w:w="674" w:type="dxa"/>
          </w:tcPr>
          <w:p w:rsidR="0001021B" w:rsidRDefault="001E5A35" w:rsidP="00DB4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74" w:type="dxa"/>
          </w:tcPr>
          <w:p w:rsidR="0001021B" w:rsidRPr="0001021B" w:rsidRDefault="0001021B" w:rsidP="00DB450B">
            <w:pPr>
              <w:rPr>
                <w:rStyle w:val="22"/>
                <w:sz w:val="28"/>
                <w:szCs w:val="28"/>
              </w:rPr>
            </w:pPr>
            <w:r w:rsidRPr="0001021B">
              <w:rPr>
                <w:rStyle w:val="22"/>
                <w:sz w:val="28"/>
                <w:szCs w:val="28"/>
              </w:rPr>
              <w:t>Курирование деятельности творческой группы педагогов-новаторов</w:t>
            </w:r>
          </w:p>
        </w:tc>
        <w:tc>
          <w:tcPr>
            <w:tcW w:w="2268" w:type="dxa"/>
          </w:tcPr>
          <w:p w:rsidR="0001021B" w:rsidRPr="0001021B" w:rsidRDefault="0001021B" w:rsidP="00DB450B">
            <w:pPr>
              <w:jc w:val="center"/>
              <w:rPr>
                <w:sz w:val="28"/>
                <w:szCs w:val="28"/>
              </w:rPr>
            </w:pPr>
            <w:r w:rsidRPr="0001021B">
              <w:rPr>
                <w:sz w:val="28"/>
                <w:szCs w:val="28"/>
              </w:rPr>
              <w:t>Январь-декабрь 2022г</w:t>
            </w:r>
          </w:p>
        </w:tc>
        <w:tc>
          <w:tcPr>
            <w:tcW w:w="2829" w:type="dxa"/>
          </w:tcPr>
          <w:p w:rsidR="0001021B" w:rsidRPr="0001021B" w:rsidRDefault="0001021B" w:rsidP="00DB450B">
            <w:pPr>
              <w:rPr>
                <w:sz w:val="28"/>
                <w:szCs w:val="28"/>
              </w:rPr>
            </w:pPr>
            <w:r w:rsidRPr="0001021B">
              <w:rPr>
                <w:sz w:val="28"/>
                <w:szCs w:val="28"/>
              </w:rPr>
              <w:t>Протоколы заседаний творческой группы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9249E1" w:rsidRPr="00BE056D" w:rsidTr="009249E1">
        <w:tc>
          <w:tcPr>
            <w:tcW w:w="9345" w:type="dxa"/>
            <w:gridSpan w:val="4"/>
          </w:tcPr>
          <w:p w:rsidR="009249E1" w:rsidRPr="00BE056D" w:rsidRDefault="009249E1" w:rsidP="009249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56D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  <w:r w:rsidRPr="00BE05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01021B" w:rsidRPr="0084746B" w:rsidTr="0001021B">
        <w:tc>
          <w:tcPr>
            <w:tcW w:w="704" w:type="dxa"/>
          </w:tcPr>
          <w:p w:rsidR="0001021B" w:rsidRPr="0084746B" w:rsidRDefault="0001021B" w:rsidP="00DB4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E5A35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1021B" w:rsidRPr="001E5A35" w:rsidRDefault="0001021B" w:rsidP="00DB450B">
            <w:pPr>
              <w:rPr>
                <w:sz w:val="28"/>
                <w:szCs w:val="28"/>
              </w:rPr>
            </w:pPr>
            <w:r w:rsidRPr="001E5A35">
              <w:rPr>
                <w:rStyle w:val="22"/>
                <w:sz w:val="28"/>
                <w:szCs w:val="28"/>
              </w:rPr>
              <w:t>Обобщение результатов деятельности</w:t>
            </w:r>
          </w:p>
        </w:tc>
        <w:tc>
          <w:tcPr>
            <w:tcW w:w="2268" w:type="dxa"/>
          </w:tcPr>
          <w:p w:rsidR="0001021B" w:rsidRPr="001E5A35" w:rsidRDefault="0001021B" w:rsidP="00DB4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A35">
              <w:rPr>
                <w:rFonts w:ascii="Times New Roman" w:hAnsi="Times New Roman" w:cs="Times New Roman"/>
                <w:sz w:val="28"/>
                <w:szCs w:val="28"/>
              </w:rPr>
              <w:t>Январь-декабрь 2022 г.</w:t>
            </w:r>
          </w:p>
        </w:tc>
        <w:tc>
          <w:tcPr>
            <w:tcW w:w="2829" w:type="dxa"/>
          </w:tcPr>
          <w:p w:rsidR="0001021B" w:rsidRPr="001E5A35" w:rsidRDefault="0001021B" w:rsidP="00DB4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A35">
              <w:rPr>
                <w:rFonts w:ascii="Times New Roman" w:hAnsi="Times New Roman" w:cs="Times New Roman"/>
                <w:sz w:val="28"/>
                <w:szCs w:val="28"/>
              </w:rPr>
              <w:t>Статьи в научно-методических журналах, сборниках, публикации на сайтах образовательных порталов</w:t>
            </w:r>
          </w:p>
        </w:tc>
      </w:tr>
      <w:tr w:rsidR="0001021B" w:rsidRPr="0084746B" w:rsidTr="0001021B">
        <w:tc>
          <w:tcPr>
            <w:tcW w:w="704" w:type="dxa"/>
          </w:tcPr>
          <w:p w:rsidR="0001021B" w:rsidRPr="0084746B" w:rsidRDefault="0001021B" w:rsidP="00DB4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E5A35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1021B" w:rsidRPr="001E5A35" w:rsidRDefault="0001021B" w:rsidP="00DB450B">
            <w:pPr>
              <w:rPr>
                <w:rStyle w:val="22"/>
                <w:sz w:val="28"/>
                <w:szCs w:val="28"/>
              </w:rPr>
            </w:pPr>
            <w:r w:rsidRPr="001E5A35">
              <w:rPr>
                <w:rStyle w:val="22"/>
                <w:sz w:val="28"/>
                <w:szCs w:val="28"/>
              </w:rPr>
              <w:t>Обмен педагогическим опытом работы по инновационной деятельности</w:t>
            </w:r>
          </w:p>
        </w:tc>
        <w:tc>
          <w:tcPr>
            <w:tcW w:w="2268" w:type="dxa"/>
          </w:tcPr>
          <w:p w:rsidR="0001021B" w:rsidRPr="001E5A35" w:rsidRDefault="0001021B" w:rsidP="00DB4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A35">
              <w:rPr>
                <w:rFonts w:ascii="Times New Roman" w:hAnsi="Times New Roman" w:cs="Times New Roman"/>
                <w:sz w:val="28"/>
                <w:szCs w:val="28"/>
              </w:rPr>
              <w:t>Март 2022г</w:t>
            </w:r>
          </w:p>
          <w:p w:rsidR="0001021B" w:rsidRPr="001E5A35" w:rsidRDefault="0001021B" w:rsidP="00DB4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1B" w:rsidRPr="001E5A35" w:rsidRDefault="0001021B" w:rsidP="00DB4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1B" w:rsidRPr="001E5A35" w:rsidRDefault="0001021B" w:rsidP="00DB4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1B" w:rsidRPr="001E5A35" w:rsidRDefault="0001021B" w:rsidP="00DB4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1B" w:rsidRPr="001E5A35" w:rsidRDefault="0001021B" w:rsidP="00DB4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1B" w:rsidRPr="001E5A35" w:rsidRDefault="0001021B" w:rsidP="00DB4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1B" w:rsidRPr="001E5A35" w:rsidRDefault="0001021B" w:rsidP="00DB4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1B" w:rsidRPr="001E5A35" w:rsidRDefault="0001021B" w:rsidP="00DB4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1B" w:rsidRPr="001E5A35" w:rsidRDefault="0001021B" w:rsidP="00DB4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1B" w:rsidRPr="001E5A35" w:rsidRDefault="0001021B" w:rsidP="00DB4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A35"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  <w:tc>
          <w:tcPr>
            <w:tcW w:w="2829" w:type="dxa"/>
          </w:tcPr>
          <w:p w:rsidR="0001021B" w:rsidRPr="001E5A35" w:rsidRDefault="0001021B" w:rsidP="00DB450B">
            <w:pPr>
              <w:rPr>
                <w:sz w:val="28"/>
                <w:szCs w:val="28"/>
              </w:rPr>
            </w:pPr>
            <w:proofErr w:type="gramStart"/>
            <w:r w:rsidRPr="001E5A35"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gramEnd"/>
            <w:r w:rsidRPr="001E5A35">
              <w:rPr>
                <w:rFonts w:ascii="Times New Roman" w:hAnsi="Times New Roman" w:cs="Times New Roman"/>
                <w:sz w:val="28"/>
                <w:szCs w:val="28"/>
              </w:rPr>
              <w:t xml:space="preserve"> вебинар на платформе </w:t>
            </w:r>
            <w:r w:rsidRPr="001E5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1E5A35"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условий для формирования у детей 6-го года жизни предпосылок лидерского потенциала: «говорящая среда»</w:t>
            </w:r>
            <w:r w:rsidRPr="001E5A35">
              <w:rPr>
                <w:sz w:val="28"/>
                <w:szCs w:val="28"/>
              </w:rPr>
              <w:t xml:space="preserve"> </w:t>
            </w:r>
          </w:p>
          <w:p w:rsidR="0001021B" w:rsidRPr="001E5A35" w:rsidRDefault="0001021B" w:rsidP="00DB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1B" w:rsidRPr="001E5A35" w:rsidRDefault="0001021B" w:rsidP="00DB4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5A35"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gramEnd"/>
            <w:r w:rsidRPr="001E5A35">
              <w:rPr>
                <w:rFonts w:ascii="Times New Roman" w:hAnsi="Times New Roman" w:cs="Times New Roman"/>
                <w:sz w:val="28"/>
                <w:szCs w:val="28"/>
              </w:rPr>
              <w:t xml:space="preserve"> вебинар на платформе </w:t>
            </w:r>
            <w:r w:rsidRPr="001E5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01021B" w:rsidRPr="001E5A35" w:rsidRDefault="0001021B" w:rsidP="0001021B">
            <w:pPr>
              <w:rPr>
                <w:sz w:val="28"/>
                <w:szCs w:val="28"/>
              </w:rPr>
            </w:pPr>
            <w:r w:rsidRPr="001E5A35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летней оздоровительной кампании в формате перезагрузки. Лето с </w:t>
            </w:r>
            <w:r w:rsidRPr="001E5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soft skills</w:t>
            </w:r>
            <w:r w:rsidRPr="001E5A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1021B" w:rsidRPr="0084746B" w:rsidTr="0001021B">
        <w:tc>
          <w:tcPr>
            <w:tcW w:w="704" w:type="dxa"/>
          </w:tcPr>
          <w:p w:rsidR="0001021B" w:rsidRPr="0084746B" w:rsidRDefault="0001021B" w:rsidP="00DB4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E5A35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1021B" w:rsidRPr="001E5A35" w:rsidRDefault="0001021B" w:rsidP="00DB450B">
            <w:pPr>
              <w:rPr>
                <w:rStyle w:val="22"/>
                <w:sz w:val="28"/>
                <w:szCs w:val="28"/>
              </w:rPr>
            </w:pPr>
            <w:r w:rsidRPr="001E5A35">
              <w:rPr>
                <w:rStyle w:val="22"/>
                <w:sz w:val="28"/>
                <w:szCs w:val="28"/>
              </w:rPr>
              <w:t xml:space="preserve">Организация совместных мероприятий в рамках сетевого взаимодействия </w:t>
            </w:r>
          </w:p>
        </w:tc>
        <w:tc>
          <w:tcPr>
            <w:tcW w:w="2268" w:type="dxa"/>
          </w:tcPr>
          <w:p w:rsidR="0001021B" w:rsidRPr="001E5A35" w:rsidRDefault="0001021B" w:rsidP="00DB4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A35">
              <w:rPr>
                <w:rFonts w:ascii="Times New Roman" w:hAnsi="Times New Roman" w:cs="Times New Roman"/>
                <w:sz w:val="28"/>
                <w:szCs w:val="28"/>
              </w:rPr>
              <w:t>Январь-декабрь 2022</w:t>
            </w:r>
            <w:r w:rsidR="001E5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A3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E5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9" w:type="dxa"/>
          </w:tcPr>
          <w:p w:rsidR="001E5A35" w:rsidRPr="001E5A35" w:rsidRDefault="001E5A35" w:rsidP="00DB450B">
            <w:pPr>
              <w:rPr>
                <w:rStyle w:val="22"/>
                <w:sz w:val="28"/>
                <w:szCs w:val="28"/>
              </w:rPr>
            </w:pPr>
            <w:r w:rsidRPr="001E5A35">
              <w:rPr>
                <w:rStyle w:val="22"/>
                <w:sz w:val="28"/>
                <w:szCs w:val="28"/>
              </w:rPr>
              <w:t>Конкурс «Смотр строя и песни»</w:t>
            </w:r>
          </w:p>
          <w:p w:rsidR="0001021B" w:rsidRPr="001E5A35" w:rsidRDefault="0001021B" w:rsidP="00DB450B">
            <w:pPr>
              <w:rPr>
                <w:rStyle w:val="22"/>
                <w:sz w:val="28"/>
                <w:szCs w:val="28"/>
              </w:rPr>
            </w:pPr>
            <w:r w:rsidRPr="001E5A35">
              <w:rPr>
                <w:rStyle w:val="22"/>
                <w:sz w:val="28"/>
                <w:szCs w:val="28"/>
              </w:rPr>
              <w:t>Конкурс «Венок дружбы»</w:t>
            </w:r>
          </w:p>
          <w:p w:rsidR="0001021B" w:rsidRPr="001E5A35" w:rsidRDefault="0001021B" w:rsidP="00DB450B">
            <w:pPr>
              <w:rPr>
                <w:rStyle w:val="22"/>
                <w:sz w:val="28"/>
                <w:szCs w:val="28"/>
              </w:rPr>
            </w:pPr>
            <w:r w:rsidRPr="001E5A35">
              <w:rPr>
                <w:rStyle w:val="22"/>
                <w:sz w:val="28"/>
                <w:szCs w:val="28"/>
              </w:rPr>
              <w:t>К</w:t>
            </w:r>
            <w:r w:rsidR="001E5A35" w:rsidRPr="001E5A35">
              <w:rPr>
                <w:rStyle w:val="22"/>
                <w:sz w:val="28"/>
                <w:szCs w:val="28"/>
              </w:rPr>
              <w:t>онкурс «Золотая маска»</w:t>
            </w:r>
          </w:p>
        </w:tc>
      </w:tr>
      <w:tr w:rsidR="0001021B" w:rsidRPr="0084746B" w:rsidTr="0001021B">
        <w:tc>
          <w:tcPr>
            <w:tcW w:w="704" w:type="dxa"/>
          </w:tcPr>
          <w:p w:rsidR="0001021B" w:rsidRDefault="0001021B" w:rsidP="00DB4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E5A35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1021B" w:rsidRPr="001E5A35" w:rsidRDefault="0001021B" w:rsidP="00DB450B">
            <w:pPr>
              <w:rPr>
                <w:rStyle w:val="22"/>
                <w:sz w:val="28"/>
                <w:szCs w:val="28"/>
              </w:rPr>
            </w:pPr>
            <w:r w:rsidRPr="001E5A35">
              <w:rPr>
                <w:rStyle w:val="22"/>
                <w:sz w:val="28"/>
                <w:szCs w:val="28"/>
              </w:rPr>
              <w:t xml:space="preserve">Презентация опыта работы в профессиональном сообществе </w:t>
            </w:r>
            <w:proofErr w:type="gramStart"/>
            <w:r w:rsidRPr="001E5A35">
              <w:rPr>
                <w:rStyle w:val="22"/>
                <w:sz w:val="28"/>
                <w:szCs w:val="28"/>
              </w:rPr>
              <w:t>в</w:t>
            </w:r>
            <w:r w:rsidR="001E5A35" w:rsidRPr="001E5A35">
              <w:rPr>
                <w:rStyle w:val="22"/>
                <w:sz w:val="28"/>
                <w:szCs w:val="28"/>
              </w:rPr>
              <w:t xml:space="preserve"> </w:t>
            </w:r>
            <w:r w:rsidRPr="001E5A35">
              <w:rPr>
                <w:rStyle w:val="22"/>
                <w:sz w:val="28"/>
                <w:szCs w:val="28"/>
              </w:rPr>
              <w:t xml:space="preserve"> </w:t>
            </w:r>
            <w:r w:rsidR="001E5A35" w:rsidRPr="001E5A35">
              <w:rPr>
                <w:rStyle w:val="22"/>
                <w:sz w:val="28"/>
                <w:szCs w:val="28"/>
              </w:rPr>
              <w:t>социальных</w:t>
            </w:r>
            <w:proofErr w:type="gramEnd"/>
            <w:r w:rsidR="001E5A35" w:rsidRPr="001E5A35">
              <w:rPr>
                <w:rStyle w:val="22"/>
                <w:sz w:val="28"/>
                <w:szCs w:val="28"/>
              </w:rPr>
              <w:t xml:space="preserve"> сетях</w:t>
            </w:r>
            <w:r w:rsidRPr="001E5A35">
              <w:rPr>
                <w:rStyle w:val="22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1021B" w:rsidRPr="007F755B" w:rsidRDefault="0001021B" w:rsidP="00DB4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5B">
              <w:rPr>
                <w:rFonts w:ascii="Times New Roman" w:hAnsi="Times New Roman" w:cs="Times New Roman"/>
                <w:sz w:val="28"/>
                <w:szCs w:val="28"/>
              </w:rPr>
              <w:t>Январь-декабрь 2022</w:t>
            </w:r>
            <w:r w:rsidR="007F7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55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F7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9" w:type="dxa"/>
          </w:tcPr>
          <w:p w:rsidR="0001021B" w:rsidRPr="001E5A35" w:rsidRDefault="001E5A35" w:rsidP="00DB450B">
            <w:pPr>
              <w:rPr>
                <w:sz w:val="28"/>
                <w:szCs w:val="28"/>
              </w:rPr>
            </w:pPr>
            <w:r w:rsidRPr="001E5A35">
              <w:rPr>
                <w:rStyle w:val="22"/>
                <w:sz w:val="28"/>
                <w:szCs w:val="28"/>
              </w:rPr>
              <w:t xml:space="preserve">Сайт «Сетевое сообщество «Юные Орлята» </w:t>
            </w:r>
            <w:proofErr w:type="spellStart"/>
            <w:r w:rsidRPr="001E5A35">
              <w:rPr>
                <w:rStyle w:val="22"/>
                <w:sz w:val="28"/>
                <w:szCs w:val="28"/>
              </w:rPr>
              <w:t>г.Сочи</w:t>
            </w:r>
            <w:proofErr w:type="spellEnd"/>
            <w:r w:rsidRPr="001E5A35">
              <w:rPr>
                <w:rStyle w:val="22"/>
                <w:sz w:val="28"/>
                <w:szCs w:val="28"/>
              </w:rPr>
              <w:t>»</w:t>
            </w:r>
          </w:p>
        </w:tc>
      </w:tr>
    </w:tbl>
    <w:p w:rsidR="00BE056D" w:rsidRPr="00BE056D" w:rsidRDefault="00BE056D" w:rsidP="00BE056D">
      <w:pPr>
        <w:pBdr>
          <w:bottom w:val="single" w:sz="12" w:space="1" w:color="auto"/>
        </w:pBd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E056D" w:rsidRPr="00BE056D" w:rsidRDefault="00BE056D" w:rsidP="00BE056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56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1 </w:t>
      </w:r>
      <w:r w:rsidRPr="00BE056D">
        <w:rPr>
          <w:rFonts w:ascii="Times New Roman" w:hAnsi="Times New Roman" w:cs="Times New Roman"/>
          <w:sz w:val="28"/>
          <w:szCs w:val="28"/>
        </w:rPr>
        <w:t xml:space="preserve">- название подразделов плана достаточно условны. </w:t>
      </w:r>
    </w:p>
    <w:p w:rsidR="00BE056D" w:rsidRPr="00BE056D" w:rsidRDefault="00BE056D" w:rsidP="00BE056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56D">
        <w:rPr>
          <w:rFonts w:ascii="Times New Roman" w:hAnsi="Times New Roman" w:cs="Times New Roman"/>
          <w:i/>
          <w:sz w:val="28"/>
          <w:szCs w:val="28"/>
        </w:rPr>
        <w:lastRenderedPageBreak/>
        <w:t>Диагностическая деятельность</w:t>
      </w:r>
      <w:r w:rsidRPr="00BE056D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BE056D">
        <w:rPr>
          <w:rFonts w:ascii="Times New Roman" w:hAnsi="Times New Roman" w:cs="Times New Roman"/>
          <w:sz w:val="28"/>
          <w:szCs w:val="28"/>
        </w:rPr>
        <w:t xml:space="preserve"> - психолого-педагогические исследования, мониторинг, анализ образовательной среды, условий и т.п.</w:t>
      </w:r>
    </w:p>
    <w:p w:rsidR="00BE056D" w:rsidRPr="00BE056D" w:rsidRDefault="00BE056D" w:rsidP="00BE056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56D">
        <w:rPr>
          <w:rFonts w:ascii="Times New Roman" w:hAnsi="Times New Roman" w:cs="Times New Roman"/>
          <w:i/>
          <w:sz w:val="28"/>
          <w:szCs w:val="28"/>
        </w:rPr>
        <w:t>Теоретическая деятельность</w:t>
      </w:r>
      <w:r w:rsidRPr="00BE056D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BE056D">
        <w:rPr>
          <w:rFonts w:ascii="Times New Roman" w:hAnsi="Times New Roman" w:cs="Times New Roman"/>
          <w:sz w:val="28"/>
          <w:szCs w:val="28"/>
        </w:rPr>
        <w:t xml:space="preserve"> - разработка моделей, систем, алгоритмов и т.п.</w:t>
      </w:r>
    </w:p>
    <w:p w:rsidR="00BE056D" w:rsidRPr="00BE056D" w:rsidRDefault="00BE056D" w:rsidP="00BE056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56D">
        <w:rPr>
          <w:rFonts w:ascii="Times New Roman" w:hAnsi="Times New Roman" w:cs="Times New Roman"/>
          <w:i/>
          <w:sz w:val="28"/>
          <w:szCs w:val="28"/>
        </w:rPr>
        <w:t>Практическая деятельность</w:t>
      </w:r>
      <w:r w:rsidRPr="00BE056D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 w:rsidRPr="00BE056D">
        <w:rPr>
          <w:rFonts w:ascii="Times New Roman" w:hAnsi="Times New Roman" w:cs="Times New Roman"/>
          <w:sz w:val="28"/>
          <w:szCs w:val="28"/>
        </w:rPr>
        <w:t xml:space="preserve"> - проведение мероприятий в рамках реализации проекта (программы).</w:t>
      </w:r>
    </w:p>
    <w:p w:rsidR="00BE056D" w:rsidRPr="00BE056D" w:rsidRDefault="00BE056D" w:rsidP="00BE056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56D">
        <w:rPr>
          <w:rFonts w:ascii="Times New Roman" w:hAnsi="Times New Roman" w:cs="Times New Roman"/>
          <w:i/>
          <w:sz w:val="28"/>
          <w:szCs w:val="28"/>
        </w:rPr>
        <w:t>Методическая деятельность</w:t>
      </w:r>
      <w:r w:rsidRPr="00BE056D"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 w:rsidRPr="00BE056D">
        <w:rPr>
          <w:rFonts w:ascii="Times New Roman" w:hAnsi="Times New Roman" w:cs="Times New Roman"/>
          <w:sz w:val="28"/>
          <w:szCs w:val="28"/>
        </w:rPr>
        <w:t xml:space="preserve"> - разработка методических материалов, проведение семинаров, мастер-классов и т.п. для педагогического коллектива.</w:t>
      </w:r>
    </w:p>
    <w:p w:rsidR="00BE056D" w:rsidRPr="00BE056D" w:rsidRDefault="00BE056D" w:rsidP="00BE056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56D">
        <w:rPr>
          <w:rFonts w:ascii="Times New Roman" w:hAnsi="Times New Roman" w:cs="Times New Roman"/>
          <w:i/>
          <w:sz w:val="28"/>
          <w:szCs w:val="28"/>
        </w:rPr>
        <w:t>Трансляционная деятельность</w:t>
      </w:r>
      <w:r w:rsidRPr="00BE056D">
        <w:rPr>
          <w:rFonts w:ascii="Times New Roman" w:hAnsi="Times New Roman" w:cs="Times New Roman"/>
          <w:i/>
          <w:sz w:val="28"/>
          <w:szCs w:val="28"/>
          <w:vertAlign w:val="superscript"/>
        </w:rPr>
        <w:t>6</w:t>
      </w:r>
      <w:r w:rsidRPr="00BE056D">
        <w:rPr>
          <w:rFonts w:ascii="Times New Roman" w:hAnsi="Times New Roman" w:cs="Times New Roman"/>
          <w:sz w:val="28"/>
          <w:szCs w:val="28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</w:p>
    <w:sectPr w:rsidR="00BE056D" w:rsidRPr="00BE056D" w:rsidSect="009249E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99A" w:rsidRDefault="0045399A">
      <w:pPr>
        <w:spacing w:after="0" w:line="240" w:lineRule="auto"/>
      </w:pPr>
      <w:r>
        <w:separator/>
      </w:r>
    </w:p>
  </w:endnote>
  <w:endnote w:type="continuationSeparator" w:id="0">
    <w:p w:rsidR="0045399A" w:rsidRDefault="0045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96763"/>
      <w:docPartObj>
        <w:docPartGallery w:val="Page Numbers (Bottom of Page)"/>
        <w:docPartUnique/>
      </w:docPartObj>
    </w:sdtPr>
    <w:sdtEndPr/>
    <w:sdtContent>
      <w:p w:rsidR="009249E1" w:rsidRDefault="009249E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9249E1" w:rsidRDefault="009249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99A" w:rsidRDefault="0045399A">
      <w:pPr>
        <w:spacing w:after="0" w:line="240" w:lineRule="auto"/>
      </w:pPr>
      <w:r>
        <w:separator/>
      </w:r>
    </w:p>
  </w:footnote>
  <w:footnote w:type="continuationSeparator" w:id="0">
    <w:p w:rsidR="0045399A" w:rsidRDefault="00453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2DCC"/>
    <w:multiLevelType w:val="hybridMultilevel"/>
    <w:tmpl w:val="6212C16E"/>
    <w:lvl w:ilvl="0" w:tplc="34C0001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C1D0A"/>
    <w:multiLevelType w:val="hybridMultilevel"/>
    <w:tmpl w:val="BFC0B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C3A3C"/>
    <w:multiLevelType w:val="hybridMultilevel"/>
    <w:tmpl w:val="66241434"/>
    <w:lvl w:ilvl="0" w:tplc="5D469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935F19"/>
    <w:multiLevelType w:val="hybridMultilevel"/>
    <w:tmpl w:val="2F2ABC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74642E"/>
    <w:multiLevelType w:val="hybridMultilevel"/>
    <w:tmpl w:val="EAB81BD6"/>
    <w:lvl w:ilvl="0" w:tplc="34C0001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9342A"/>
    <w:multiLevelType w:val="hybridMultilevel"/>
    <w:tmpl w:val="CF2EC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C7583"/>
    <w:multiLevelType w:val="hybridMultilevel"/>
    <w:tmpl w:val="FFCCD9F2"/>
    <w:lvl w:ilvl="0" w:tplc="34C0001A">
      <w:start w:val="16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F23051B"/>
    <w:multiLevelType w:val="hybridMultilevel"/>
    <w:tmpl w:val="B868EBC0"/>
    <w:lvl w:ilvl="0" w:tplc="C2DAC8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D5F63"/>
    <w:multiLevelType w:val="hybridMultilevel"/>
    <w:tmpl w:val="1B30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35530"/>
    <w:multiLevelType w:val="hybridMultilevel"/>
    <w:tmpl w:val="C21071E6"/>
    <w:lvl w:ilvl="0" w:tplc="54188F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C2544"/>
    <w:multiLevelType w:val="hybridMultilevel"/>
    <w:tmpl w:val="CC487664"/>
    <w:lvl w:ilvl="0" w:tplc="34C0001A">
      <w:start w:val="16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7D614720"/>
    <w:multiLevelType w:val="hybridMultilevel"/>
    <w:tmpl w:val="51FEE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12"/>
  </w:num>
  <w:num w:numId="10">
    <w:abstractNumId w:val="3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35"/>
    <w:rsid w:val="0001021B"/>
    <w:rsid w:val="000C14DE"/>
    <w:rsid w:val="001E5A35"/>
    <w:rsid w:val="001F0845"/>
    <w:rsid w:val="00202135"/>
    <w:rsid w:val="00366E71"/>
    <w:rsid w:val="003962BB"/>
    <w:rsid w:val="003A049A"/>
    <w:rsid w:val="0045399A"/>
    <w:rsid w:val="004E04AF"/>
    <w:rsid w:val="00787E56"/>
    <w:rsid w:val="007C13A0"/>
    <w:rsid w:val="007F755B"/>
    <w:rsid w:val="009118F3"/>
    <w:rsid w:val="009249E1"/>
    <w:rsid w:val="00BE056D"/>
    <w:rsid w:val="00C217D9"/>
    <w:rsid w:val="00D7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391A"/>
  <w15:docId w15:val="{A59BE727-257F-41FD-A34D-68192746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202135"/>
    <w:pPr>
      <w:spacing w:after="0"/>
      <w:ind w:left="720"/>
    </w:pPr>
    <w:rPr>
      <w:rFonts w:ascii="Calibri" w:eastAsia="Times New Roman" w:hAnsi="Calibri" w:cs="Calibri"/>
      <w:sz w:val="28"/>
      <w:szCs w:val="28"/>
    </w:rPr>
  </w:style>
  <w:style w:type="table" w:styleId="a5">
    <w:name w:val="Table Grid"/>
    <w:basedOn w:val="a1"/>
    <w:rsid w:val="0020213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02135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202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2135"/>
  </w:style>
  <w:style w:type="paragraph" w:styleId="a9">
    <w:name w:val="No Spacing"/>
    <w:uiPriority w:val="1"/>
    <w:qFormat/>
    <w:rsid w:val="00BE056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a">
    <w:name w:val="Normal (Web)"/>
    <w:basedOn w:val="a"/>
    <w:uiPriority w:val="99"/>
    <w:unhideWhenUsed/>
    <w:rsid w:val="003A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Unresolved Mention"/>
    <w:basedOn w:val="a0"/>
    <w:uiPriority w:val="99"/>
    <w:semiHidden/>
    <w:unhideWhenUsed/>
    <w:rsid w:val="003A049A"/>
    <w:rPr>
      <w:color w:val="605E5C"/>
      <w:shd w:val="clear" w:color="auto" w:fill="E1DFDD"/>
    </w:rPr>
  </w:style>
  <w:style w:type="character" w:customStyle="1" w:styleId="22">
    <w:name w:val="Основной текст (2)2"/>
    <w:basedOn w:val="a0"/>
    <w:uiPriority w:val="99"/>
    <w:rsid w:val="00787E56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4E04AF"/>
    <w:rPr>
      <w:rFonts w:ascii="Calibri" w:eastAsia="Times New Roman" w:hAnsi="Calibri" w:cs="Calibri"/>
      <w:sz w:val="28"/>
      <w:szCs w:val="28"/>
    </w:rPr>
  </w:style>
  <w:style w:type="table" w:customStyle="1" w:styleId="1">
    <w:name w:val="Сетка таблицы1"/>
    <w:basedOn w:val="a1"/>
    <w:next w:val="a5"/>
    <w:uiPriority w:val="39"/>
    <w:rsid w:val="00010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uiPriority w:val="99"/>
    <w:locked/>
    <w:rsid w:val="0001021B"/>
    <w:rPr>
      <w:rFonts w:ascii="Bookman Old Style" w:hAnsi="Bookman Old Style" w:cs="Bookman Old Style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1021B"/>
    <w:pPr>
      <w:widowControl w:val="0"/>
      <w:shd w:val="clear" w:color="auto" w:fill="FFFFFF"/>
      <w:spacing w:after="0" w:line="288" w:lineRule="exact"/>
      <w:ind w:hanging="300"/>
    </w:pPr>
    <w:rPr>
      <w:rFonts w:ascii="Bookman Old Style" w:hAnsi="Bookman Old Style" w:cs="Bookman Old Style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D76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76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u140@edu.so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Лариса Исакова</cp:lastModifiedBy>
  <cp:revision>5</cp:revision>
  <cp:lastPrinted>2022-01-21T06:15:00Z</cp:lastPrinted>
  <dcterms:created xsi:type="dcterms:W3CDTF">2022-01-20T12:56:00Z</dcterms:created>
  <dcterms:modified xsi:type="dcterms:W3CDTF">2022-01-21T06:15:00Z</dcterms:modified>
</cp:coreProperties>
</file>